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C1" w:rsidRDefault="00F30253" w:rsidP="00630838">
      <w:pPr>
        <w:jc w:val="center"/>
        <w:rPr>
          <w:rFonts w:asciiTheme="majorBidi" w:hAnsiTheme="majorBidi" w:cstheme="majorBidi"/>
          <w:sz w:val="72"/>
          <w:szCs w:val="72"/>
          <w:shd w:val="clear" w:color="auto" w:fill="FFFFFF"/>
        </w:rPr>
      </w:pPr>
      <w:r w:rsidRPr="00512916">
        <w:rPr>
          <w:rFonts w:asciiTheme="majorBidi" w:hAnsiTheme="majorBidi" w:cstheme="majorBidi"/>
          <w:sz w:val="72"/>
          <w:szCs w:val="72"/>
          <w:shd w:val="clear" w:color="auto" w:fill="FFFFFF"/>
          <w:cs/>
        </w:rPr>
        <w:t>รายงาน</w:t>
      </w:r>
      <w:r w:rsidRPr="00512916">
        <w:rPr>
          <w:rFonts w:asciiTheme="majorBidi" w:hAnsiTheme="majorBidi" w:cstheme="majorBidi"/>
          <w:sz w:val="72"/>
          <w:szCs w:val="72"/>
        </w:rPr>
        <w:br/>
      </w:r>
      <w:r w:rsidRPr="00512916">
        <w:rPr>
          <w:rFonts w:asciiTheme="majorBidi" w:hAnsiTheme="majorBidi" w:cstheme="majorBidi"/>
          <w:sz w:val="72"/>
          <w:szCs w:val="72"/>
          <w:shd w:val="clear" w:color="auto" w:fill="FFFFFF"/>
          <w:cs/>
        </w:rPr>
        <w:t xml:space="preserve">กระบวนวิชา </w:t>
      </w:r>
      <w:r w:rsidRPr="00512916">
        <w:rPr>
          <w:rFonts w:asciiTheme="majorBidi" w:hAnsiTheme="majorBidi" w:cstheme="majorBidi"/>
          <w:sz w:val="72"/>
          <w:szCs w:val="72"/>
          <w:shd w:val="clear" w:color="auto" w:fill="FFFFFF"/>
        </w:rPr>
        <w:t xml:space="preserve">177404 </w:t>
      </w:r>
      <w:r w:rsidRPr="00512916">
        <w:rPr>
          <w:rFonts w:asciiTheme="majorBidi" w:hAnsiTheme="majorBidi" w:cstheme="majorBidi"/>
          <w:sz w:val="72"/>
          <w:szCs w:val="72"/>
          <w:shd w:val="clear" w:color="auto" w:fill="FFFFFF"/>
          <w:cs/>
        </w:rPr>
        <w:t>กฎหมายกับสังคม</w:t>
      </w:r>
      <w:r w:rsidRPr="00512916">
        <w:rPr>
          <w:rFonts w:asciiTheme="majorBidi" w:hAnsiTheme="majorBidi" w:cstheme="majorBidi"/>
          <w:sz w:val="72"/>
          <w:szCs w:val="72"/>
        </w:rPr>
        <w:br/>
      </w:r>
      <w:r w:rsidRPr="00512916">
        <w:rPr>
          <w:rFonts w:asciiTheme="majorBidi" w:hAnsiTheme="majorBidi" w:cstheme="majorBidi"/>
          <w:sz w:val="72"/>
          <w:szCs w:val="72"/>
        </w:rPr>
        <w:br/>
      </w:r>
      <w:r w:rsidRPr="00512916">
        <w:rPr>
          <w:rFonts w:asciiTheme="majorBidi" w:hAnsiTheme="majorBidi" w:cstheme="majorBidi"/>
          <w:sz w:val="72"/>
          <w:szCs w:val="72"/>
          <w:shd w:val="clear" w:color="auto" w:fill="FFFFFF"/>
          <w:cs/>
        </w:rPr>
        <w:t>ผู้จัดทำ</w:t>
      </w:r>
      <w:r w:rsidRPr="00512916">
        <w:rPr>
          <w:rFonts w:asciiTheme="majorBidi" w:hAnsiTheme="majorBidi" w:cstheme="majorBidi"/>
          <w:sz w:val="72"/>
          <w:szCs w:val="72"/>
        </w:rPr>
        <w:br/>
      </w:r>
      <w:r w:rsidRPr="00512916">
        <w:rPr>
          <w:rFonts w:asciiTheme="majorBidi" w:hAnsiTheme="majorBidi" w:cstheme="majorBidi"/>
          <w:sz w:val="72"/>
          <w:szCs w:val="72"/>
          <w:shd w:val="clear" w:color="auto" w:fill="FFFFFF"/>
          <w:cs/>
        </w:rPr>
        <w:t>นาย</w:t>
      </w:r>
      <w:r w:rsidR="008D7330" w:rsidRPr="00512916">
        <w:rPr>
          <w:rFonts w:asciiTheme="majorBidi" w:hAnsiTheme="majorBidi" w:cstheme="majorBidi" w:hint="cs"/>
          <w:sz w:val="72"/>
          <w:szCs w:val="72"/>
          <w:shd w:val="clear" w:color="auto" w:fill="FFFFFF"/>
          <w:cs/>
        </w:rPr>
        <w:t xml:space="preserve">วิศรุต </w:t>
      </w:r>
      <w:r w:rsidRPr="00512916">
        <w:rPr>
          <w:rFonts w:asciiTheme="majorBidi" w:hAnsiTheme="majorBidi" w:cstheme="majorBidi" w:hint="cs"/>
          <w:sz w:val="72"/>
          <w:szCs w:val="72"/>
          <w:shd w:val="clear" w:color="auto" w:fill="FFFFFF"/>
          <w:cs/>
        </w:rPr>
        <w:t>สุขโชคนำชัย</w:t>
      </w:r>
      <w:r w:rsidRPr="00512916">
        <w:rPr>
          <w:rFonts w:asciiTheme="majorBidi" w:hAnsiTheme="majorBidi" w:cstheme="majorBidi"/>
          <w:sz w:val="72"/>
          <w:szCs w:val="72"/>
        </w:rPr>
        <w:br/>
      </w:r>
      <w:r w:rsidRPr="00512916">
        <w:rPr>
          <w:rFonts w:asciiTheme="majorBidi" w:hAnsiTheme="majorBidi" w:cstheme="majorBidi"/>
          <w:sz w:val="72"/>
          <w:szCs w:val="72"/>
          <w:shd w:val="clear" w:color="auto" w:fill="FFFFFF"/>
        </w:rPr>
        <w:t>512012101</w:t>
      </w:r>
      <w:r w:rsidRPr="00512916">
        <w:rPr>
          <w:rFonts w:asciiTheme="majorBidi" w:hAnsiTheme="majorBidi" w:cstheme="majorBidi"/>
          <w:sz w:val="72"/>
          <w:szCs w:val="72"/>
        </w:rPr>
        <w:br/>
      </w:r>
      <w:r w:rsidRPr="00512916">
        <w:rPr>
          <w:rFonts w:asciiTheme="majorBidi" w:hAnsiTheme="majorBidi" w:cstheme="majorBidi"/>
          <w:sz w:val="72"/>
          <w:szCs w:val="72"/>
        </w:rPr>
        <w:br/>
      </w:r>
      <w:r w:rsidRPr="00512916">
        <w:rPr>
          <w:rFonts w:asciiTheme="majorBidi" w:hAnsiTheme="majorBidi" w:cstheme="majorBidi"/>
          <w:sz w:val="72"/>
          <w:szCs w:val="72"/>
          <w:shd w:val="clear" w:color="auto" w:fill="FFFFFF"/>
          <w:cs/>
        </w:rPr>
        <w:t>เสนอต่อ</w:t>
      </w:r>
      <w:r w:rsidRPr="00512916">
        <w:rPr>
          <w:rFonts w:asciiTheme="majorBidi" w:hAnsiTheme="majorBidi" w:cstheme="majorBidi"/>
          <w:sz w:val="72"/>
          <w:szCs w:val="72"/>
        </w:rPr>
        <w:br/>
      </w:r>
      <w:r w:rsidRPr="00512916">
        <w:rPr>
          <w:rFonts w:asciiTheme="majorBidi" w:hAnsiTheme="majorBidi" w:cstheme="majorBidi"/>
          <w:sz w:val="72"/>
          <w:szCs w:val="72"/>
          <w:shd w:val="clear" w:color="auto" w:fill="FFFFFF"/>
          <w:cs/>
        </w:rPr>
        <w:t>อาจารย์ ไพสิฐ พาณิชย์กุล</w:t>
      </w:r>
      <w:r w:rsidRPr="00512916">
        <w:rPr>
          <w:rFonts w:asciiTheme="majorBidi" w:hAnsiTheme="majorBidi" w:cstheme="majorBidi"/>
          <w:sz w:val="72"/>
          <w:szCs w:val="72"/>
        </w:rPr>
        <w:br/>
      </w:r>
      <w:r w:rsidRPr="00512916">
        <w:rPr>
          <w:rFonts w:asciiTheme="majorBidi" w:hAnsiTheme="majorBidi" w:cstheme="majorBidi"/>
          <w:sz w:val="72"/>
          <w:szCs w:val="72"/>
          <w:shd w:val="clear" w:color="auto" w:fill="FFFFFF"/>
          <w:cs/>
        </w:rPr>
        <w:t>คณะนิติศาสตร์</w:t>
      </w:r>
    </w:p>
    <w:p w:rsidR="00F30253" w:rsidRPr="00512916" w:rsidRDefault="00F30253" w:rsidP="00630838">
      <w:pPr>
        <w:jc w:val="center"/>
        <w:rPr>
          <w:rFonts w:asciiTheme="majorBidi" w:hAnsiTheme="majorBidi" w:cstheme="majorBidi"/>
          <w:sz w:val="72"/>
          <w:szCs w:val="72"/>
        </w:rPr>
      </w:pPr>
      <w:r w:rsidRPr="00512916">
        <w:rPr>
          <w:rFonts w:asciiTheme="majorBidi" w:hAnsiTheme="majorBidi" w:cstheme="majorBidi"/>
          <w:sz w:val="72"/>
          <w:szCs w:val="72"/>
          <w:shd w:val="clear" w:color="auto" w:fill="FFFFFF"/>
          <w:cs/>
        </w:rPr>
        <w:t>มหาวิทยาลัย เชียงใหม่</w:t>
      </w:r>
    </w:p>
    <w:p w:rsidR="00F30253" w:rsidRPr="00512916" w:rsidRDefault="00F30253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F30253" w:rsidRPr="00E238F4" w:rsidRDefault="00F30253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B054AC" w:rsidRDefault="00B054AC" w:rsidP="00B7301D">
      <w:pPr>
        <w:pStyle w:val="NormalWeb"/>
        <w:shd w:val="clear" w:color="auto" w:fill="FFFFFF"/>
        <w:spacing w:before="96" w:beforeAutospacing="0" w:after="120" w:afterAutospacing="0" w:line="219" w:lineRule="atLeast"/>
        <w:ind w:firstLine="720"/>
        <w:jc w:val="thaiDistribute"/>
        <w:rPr>
          <w:rFonts w:asciiTheme="majorBidi" w:hAnsiTheme="majorBidi" w:cstheme="majorBidi" w:hint="cs"/>
          <w:b/>
          <w:bCs/>
          <w:i/>
          <w:iCs/>
          <w:sz w:val="72"/>
          <w:szCs w:val="72"/>
        </w:rPr>
      </w:pPr>
    </w:p>
    <w:p w:rsidR="00B054AC" w:rsidRPr="00B054AC" w:rsidRDefault="00B054AC" w:rsidP="007507EE">
      <w:pPr>
        <w:pStyle w:val="NormalWeb"/>
        <w:shd w:val="clear" w:color="auto" w:fill="FFFFFF"/>
        <w:spacing w:before="96" w:beforeAutospacing="0" w:after="120" w:afterAutospacing="0" w:line="219" w:lineRule="atLeast"/>
        <w:ind w:firstLine="720"/>
        <w:jc w:val="center"/>
        <w:rPr>
          <w:rFonts w:asciiTheme="majorBidi" w:hAnsiTheme="majorBidi" w:cstheme="majorBidi"/>
          <w:b/>
          <w:bCs/>
          <w:i/>
          <w:iCs/>
          <w:sz w:val="72"/>
          <w:szCs w:val="72"/>
          <w:cs/>
        </w:rPr>
      </w:pPr>
      <w:r w:rsidRPr="00B054AC">
        <w:rPr>
          <w:rFonts w:asciiTheme="majorBidi" w:hAnsiTheme="majorBidi" w:cstheme="majorBidi"/>
          <w:b/>
          <w:bCs/>
          <w:i/>
          <w:iCs/>
          <w:sz w:val="72"/>
          <w:szCs w:val="72"/>
          <w:cs/>
        </w:rPr>
        <w:t>รัฐธรรมนูญ รัฐประหาร เศษกระดาษ</w:t>
      </w:r>
    </w:p>
    <w:p w:rsidR="00B054AC" w:rsidRPr="00B054AC" w:rsidRDefault="00B054AC" w:rsidP="007507EE">
      <w:pPr>
        <w:pStyle w:val="NormalWeb"/>
        <w:shd w:val="clear" w:color="auto" w:fill="FFFFFF"/>
        <w:spacing w:before="0" w:beforeAutospacing="0" w:after="390" w:afterAutospacing="0" w:line="300" w:lineRule="atLeast"/>
        <w:ind w:left="720"/>
        <w:jc w:val="center"/>
        <w:textAlignment w:val="baseline"/>
        <w:rPr>
          <w:rFonts w:asciiTheme="majorBidi" w:hAnsiTheme="majorBidi" w:cstheme="majorBidi"/>
          <w:i/>
          <w:iCs/>
          <w:sz w:val="72"/>
          <w:szCs w:val="72"/>
        </w:rPr>
      </w:pP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</w:rPr>
        <w:t>L’homme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</w:rPr>
        <w:t xml:space="preserve"> </w:t>
      </w:r>
      <w:proofErr w:type="spellStart"/>
      <w:proofErr w:type="gramStart"/>
      <w:r w:rsidRPr="00B054AC">
        <w:rPr>
          <w:rFonts w:asciiTheme="majorBidi" w:hAnsiTheme="majorBidi" w:cstheme="majorBidi"/>
          <w:i/>
          <w:iCs/>
          <w:sz w:val="72"/>
          <w:szCs w:val="72"/>
        </w:rPr>
        <w:t>est</w:t>
      </w:r>
      <w:proofErr w:type="spellEnd"/>
      <w:proofErr w:type="gramEnd"/>
      <w:r w:rsidRPr="00B054AC">
        <w:rPr>
          <w:rFonts w:asciiTheme="majorBidi" w:hAnsiTheme="majorBidi" w:cstheme="majorBidi"/>
          <w:i/>
          <w:iCs/>
          <w:sz w:val="72"/>
          <w:szCs w:val="72"/>
        </w:rPr>
        <w:t xml:space="preserve">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</w:rPr>
        <w:t>né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</w:rPr>
        <w:t xml:space="preserve">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</w:rPr>
        <w:t>li</w:t>
      </w:r>
      <w:r w:rsidR="007507EE">
        <w:rPr>
          <w:rFonts w:asciiTheme="majorBidi" w:hAnsiTheme="majorBidi" w:cstheme="majorBidi"/>
          <w:i/>
          <w:iCs/>
          <w:sz w:val="72"/>
          <w:szCs w:val="72"/>
        </w:rPr>
        <w:t>bre</w:t>
      </w:r>
      <w:proofErr w:type="spellEnd"/>
      <w:r w:rsidR="007507EE">
        <w:rPr>
          <w:rFonts w:asciiTheme="majorBidi" w:hAnsiTheme="majorBidi" w:cstheme="majorBidi"/>
          <w:i/>
          <w:iCs/>
          <w:sz w:val="72"/>
          <w:szCs w:val="72"/>
        </w:rPr>
        <w:t xml:space="preserve">, et partout </w:t>
      </w:r>
      <w:proofErr w:type="spellStart"/>
      <w:r w:rsidR="007507EE">
        <w:rPr>
          <w:rFonts w:asciiTheme="majorBidi" w:hAnsiTheme="majorBidi" w:cstheme="majorBidi"/>
          <w:i/>
          <w:iCs/>
          <w:sz w:val="72"/>
          <w:szCs w:val="72"/>
        </w:rPr>
        <w:t>il</w:t>
      </w:r>
      <w:proofErr w:type="spellEnd"/>
      <w:r w:rsidR="007507EE">
        <w:rPr>
          <w:rFonts w:asciiTheme="majorBidi" w:hAnsiTheme="majorBidi" w:cstheme="majorBidi"/>
          <w:i/>
          <w:iCs/>
          <w:sz w:val="72"/>
          <w:szCs w:val="72"/>
        </w:rPr>
        <w:t xml:space="preserve"> </w:t>
      </w:r>
      <w:proofErr w:type="spellStart"/>
      <w:r w:rsidR="007507EE">
        <w:rPr>
          <w:rFonts w:asciiTheme="majorBidi" w:hAnsiTheme="majorBidi" w:cstheme="majorBidi"/>
          <w:i/>
          <w:iCs/>
          <w:sz w:val="72"/>
          <w:szCs w:val="72"/>
        </w:rPr>
        <w:t>est</w:t>
      </w:r>
      <w:proofErr w:type="spellEnd"/>
      <w:r w:rsidR="007507EE">
        <w:rPr>
          <w:rFonts w:asciiTheme="majorBidi" w:hAnsiTheme="majorBidi" w:cstheme="majorBidi"/>
          <w:i/>
          <w:iCs/>
          <w:sz w:val="72"/>
          <w:szCs w:val="72"/>
        </w:rPr>
        <w:t xml:space="preserve"> </w:t>
      </w:r>
      <w:proofErr w:type="spellStart"/>
      <w:r w:rsidR="007507EE">
        <w:rPr>
          <w:rFonts w:asciiTheme="majorBidi" w:hAnsiTheme="majorBidi" w:cstheme="majorBidi"/>
          <w:i/>
          <w:iCs/>
          <w:sz w:val="72"/>
          <w:szCs w:val="72"/>
        </w:rPr>
        <w:t>dans</w:t>
      </w:r>
      <w:proofErr w:type="spellEnd"/>
      <w:r w:rsidR="007507EE">
        <w:rPr>
          <w:rFonts w:asciiTheme="majorBidi" w:hAnsiTheme="majorBidi" w:cstheme="majorBidi"/>
          <w:i/>
          <w:iCs/>
          <w:sz w:val="72"/>
          <w:szCs w:val="72"/>
        </w:rPr>
        <w:t xml:space="preserve"> les</w:t>
      </w:r>
      <w:r w:rsidR="00EA397C">
        <w:rPr>
          <w:rFonts w:asciiTheme="majorBidi" w:hAnsiTheme="majorBidi" w:cstheme="majorBidi"/>
          <w:i/>
          <w:iCs/>
          <w:sz w:val="72"/>
          <w:szCs w:val="72"/>
        </w:rPr>
        <w:t xml:space="preserve">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</w:rPr>
        <w:t>fers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</w:rPr>
        <w:t>.</w:t>
      </w:r>
      <w:r w:rsidRPr="00B054AC">
        <w:rPr>
          <w:rFonts w:asciiTheme="majorBidi" w:hAnsiTheme="majorBidi" w:cstheme="majorBidi"/>
          <w:i/>
          <w:iCs/>
          <w:sz w:val="72"/>
          <w:szCs w:val="72"/>
        </w:rPr>
        <w:br/>
        <w:t xml:space="preserve">Jean-Jacques Rousseau, Du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</w:rPr>
        <w:t>contrat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</w:rPr>
        <w:t xml:space="preserve"> social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</w:rPr>
        <w:t>ou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</w:rPr>
        <w:t xml:space="preserve">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</w:rPr>
        <w:t>Principes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</w:rPr>
        <w:t xml:space="preserve"> du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</w:rPr>
        <w:t>droit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</w:rPr>
        <w:t xml:space="preserve">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</w:rPr>
        <w:t>politique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</w:rPr>
        <w:t>, 1762</w:t>
      </w:r>
    </w:p>
    <w:p w:rsidR="00B054AC" w:rsidRPr="00B054AC" w:rsidRDefault="00B054AC" w:rsidP="007507EE">
      <w:pPr>
        <w:pStyle w:val="NormalWeb"/>
        <w:shd w:val="clear" w:color="auto" w:fill="FFFFFF"/>
        <w:spacing w:before="0" w:beforeAutospacing="0" w:after="390" w:afterAutospacing="0" w:line="300" w:lineRule="atLeast"/>
        <w:ind w:left="720"/>
        <w:jc w:val="center"/>
        <w:textAlignment w:val="baseline"/>
        <w:rPr>
          <w:rFonts w:asciiTheme="majorBidi" w:hAnsiTheme="majorBidi" w:cstheme="majorBidi"/>
          <w:i/>
          <w:iCs/>
          <w:sz w:val="72"/>
          <w:szCs w:val="72"/>
        </w:rPr>
      </w:pPr>
      <w:r w:rsidRPr="00B054AC">
        <w:rPr>
          <w:rFonts w:asciiTheme="majorBidi" w:hAnsiTheme="majorBidi" w:cstheme="majorBidi"/>
          <w:i/>
          <w:iCs/>
          <w:sz w:val="72"/>
          <w:szCs w:val="72"/>
          <w:cs/>
        </w:rPr>
        <w:t>มนุษย์เกิดมาเสรี หากแต่ทุกที่มีโซ่พันธนาการ</w:t>
      </w:r>
      <w:r w:rsidRPr="00B054AC">
        <w:rPr>
          <w:rFonts w:asciiTheme="majorBidi" w:hAnsiTheme="majorBidi" w:cstheme="majorBidi"/>
          <w:i/>
          <w:iCs/>
          <w:sz w:val="72"/>
          <w:szCs w:val="72"/>
        </w:rPr>
        <w:br/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  <w:cs/>
        </w:rPr>
        <w:t>ฌอง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  <w:cs/>
        </w:rPr>
        <w:t xml:space="preserve">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  <w:cs/>
        </w:rPr>
        <w:t>ฌาคส์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  <w:cs/>
        </w:rPr>
        <w:t xml:space="preserve"> </w:t>
      </w:r>
      <w:proofErr w:type="spellStart"/>
      <w:r w:rsidRPr="00B054AC">
        <w:rPr>
          <w:rFonts w:asciiTheme="majorBidi" w:hAnsiTheme="majorBidi" w:cstheme="majorBidi"/>
          <w:i/>
          <w:iCs/>
          <w:sz w:val="72"/>
          <w:szCs w:val="72"/>
          <w:cs/>
        </w:rPr>
        <w:t>รุส</w:t>
      </w:r>
      <w:proofErr w:type="spellEnd"/>
      <w:r w:rsidRPr="00B054AC">
        <w:rPr>
          <w:rFonts w:asciiTheme="majorBidi" w:hAnsiTheme="majorBidi" w:cstheme="majorBidi"/>
          <w:i/>
          <w:iCs/>
          <w:sz w:val="72"/>
          <w:szCs w:val="72"/>
          <w:cs/>
        </w:rPr>
        <w:t>โซ</w:t>
      </w:r>
      <w:proofErr w:type="gramStart"/>
      <w:r w:rsidRPr="00B054AC">
        <w:rPr>
          <w:rFonts w:asciiTheme="majorBidi" w:hAnsiTheme="majorBidi" w:cstheme="majorBidi"/>
          <w:i/>
          <w:iCs/>
          <w:sz w:val="72"/>
          <w:szCs w:val="72"/>
        </w:rPr>
        <w:t xml:space="preserve">, </w:t>
      </w:r>
      <w:r w:rsidRPr="00B054AC">
        <w:rPr>
          <w:rFonts w:asciiTheme="majorBidi" w:hAnsiTheme="majorBidi" w:cstheme="majorBidi"/>
          <w:i/>
          <w:iCs/>
          <w:sz w:val="72"/>
          <w:szCs w:val="72"/>
          <w:cs/>
        </w:rPr>
        <w:t>ว่าด้วยสัญญาประชาคมและทฤษฎีการเมือง</w:t>
      </w:r>
      <w:r w:rsidRPr="00B054AC">
        <w:rPr>
          <w:rFonts w:asciiTheme="majorBidi" w:hAnsiTheme="majorBidi" w:cstheme="majorBidi"/>
          <w:i/>
          <w:iCs/>
          <w:sz w:val="72"/>
          <w:szCs w:val="72"/>
        </w:rPr>
        <w:t>, 1762.</w:t>
      </w:r>
      <w:proofErr w:type="gramEnd"/>
    </w:p>
    <w:p w:rsidR="00B054AC" w:rsidRPr="00B054AC" w:rsidRDefault="00B054AC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b/>
          <w:bCs/>
          <w:sz w:val="72"/>
          <w:szCs w:val="72"/>
        </w:rPr>
      </w:pPr>
    </w:p>
    <w:p w:rsidR="00B054AC" w:rsidRDefault="00B054AC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b/>
          <w:bCs/>
          <w:sz w:val="48"/>
          <w:szCs w:val="48"/>
        </w:rPr>
      </w:pPr>
    </w:p>
    <w:p w:rsidR="00916B29" w:rsidRDefault="00916B29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b/>
          <w:bCs/>
          <w:sz w:val="48"/>
          <w:szCs w:val="48"/>
        </w:rPr>
      </w:pPr>
    </w:p>
    <w:p w:rsidR="00245E67" w:rsidRPr="002B7A9B" w:rsidRDefault="002B7A9B" w:rsidP="00F6274F">
      <w:pPr>
        <w:pStyle w:val="NormalWeb"/>
        <w:shd w:val="clear" w:color="auto" w:fill="FFFFFF"/>
        <w:spacing w:before="96" w:beforeAutospacing="0" w:after="120" w:afterAutospacing="0" w:line="219" w:lineRule="atLeast"/>
        <w:jc w:val="center"/>
        <w:rPr>
          <w:rFonts w:asciiTheme="majorBidi" w:hAnsiTheme="majorBidi" w:cstheme="majorBidi" w:hint="cs"/>
          <w:b/>
          <w:bCs/>
          <w:sz w:val="48"/>
          <w:szCs w:val="48"/>
          <w:cs/>
        </w:rPr>
      </w:pPr>
      <w:r w:rsidRPr="002B7A9B">
        <w:rPr>
          <w:rFonts w:asciiTheme="majorBidi" w:hAnsiTheme="majorBidi" w:cstheme="majorBidi" w:hint="cs"/>
          <w:b/>
          <w:bCs/>
          <w:sz w:val="48"/>
          <w:szCs w:val="48"/>
          <w:cs/>
        </w:rPr>
        <w:lastRenderedPageBreak/>
        <w:t>คำนำ</w:t>
      </w:r>
    </w:p>
    <w:p w:rsidR="00B21F45" w:rsidRDefault="00B21F45" w:rsidP="00B7301D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B21F45" w:rsidRDefault="00B21F45" w:rsidP="00B7301D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2B7A9B" w:rsidRPr="004B46F3" w:rsidRDefault="002B7A9B" w:rsidP="00B7301D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sz w:val="36"/>
          <w:szCs w:val="36"/>
        </w:rPr>
      </w:pPr>
      <w:r w:rsidRPr="004B46F3">
        <w:rPr>
          <w:rFonts w:ascii="Angsana New" w:eastAsia="Times New Roman" w:hAnsi="Angsana New" w:cs="Angsana New"/>
          <w:sz w:val="32"/>
          <w:szCs w:val="32"/>
          <w:cs/>
        </w:rPr>
        <w:t>รายงาน ฉบับนี้เป็นส่วนหนึ่ง</w:t>
      </w:r>
      <w:r w:rsidR="00AE59C5" w:rsidRPr="004B46F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กระบวนวิชา </w:t>
      </w:r>
      <w:r w:rsidR="00AE59C5" w:rsidRPr="004B46F3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177404 </w:t>
      </w:r>
      <w:r w:rsidR="00AE59C5" w:rsidRPr="004B46F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กฎหมายกับสังคม</w:t>
      </w:r>
      <w:r w:rsidR="006657D6">
        <w:rPr>
          <w:rFonts w:asciiTheme="majorBidi" w:hAnsiTheme="majorBidi" w:cstheme="majorBidi"/>
          <w:sz w:val="52"/>
          <w:szCs w:val="52"/>
        </w:rPr>
        <w:t xml:space="preserve"> </w:t>
      </w:r>
      <w:r w:rsidR="00137CA9">
        <w:rPr>
          <w:rFonts w:ascii="Angsana New" w:eastAsia="Times New Roman" w:hAnsi="Angsana New" w:cs="Angsana New"/>
          <w:sz w:val="32"/>
          <w:szCs w:val="32"/>
          <w:cs/>
        </w:rPr>
        <w:t>โดยมีจุดประสงค์</w:t>
      </w:r>
      <w:r w:rsidRPr="004B46F3">
        <w:rPr>
          <w:rFonts w:ascii="Angsana New" w:eastAsia="Times New Roman" w:hAnsi="Angsana New" w:cs="Angsana New"/>
          <w:sz w:val="32"/>
          <w:szCs w:val="32"/>
          <w:cs/>
        </w:rPr>
        <w:t>เพื่อการศึกษาความรู้ที่</w:t>
      </w:r>
      <w:r w:rsidR="00CD52C3" w:rsidRPr="004B46F3">
        <w:rPr>
          <w:rFonts w:ascii="Angsana New" w:eastAsia="Times New Roman" w:hAnsi="Angsana New" w:cs="Angsana New" w:hint="cs"/>
          <w:sz w:val="32"/>
          <w:szCs w:val="32"/>
          <w:cs/>
        </w:rPr>
        <w:t>เกิดจากการเปลี่ยนแปลงของสังคมไทย โดยเฉพาะการเมืองไทยที่ยังต้องถูกกำหนดวิถีทางโดยกลุ่มชนชั้นนำเท่านั้น วิถีทางนี้ยังคงเป็นปัญหาต่อการพัฒนาระบบการเมืองไทย ซึ่ง</w:t>
      </w:r>
      <w:r w:rsidR="00481062" w:rsidRPr="004B46F3">
        <w:rPr>
          <w:rFonts w:ascii="Angsana New" w:eastAsia="Times New Roman" w:hAnsi="Angsana New" w:cs="Angsana New" w:hint="cs"/>
          <w:sz w:val="32"/>
          <w:szCs w:val="32"/>
          <w:cs/>
        </w:rPr>
        <w:t>แม้</w:t>
      </w:r>
      <w:r w:rsidR="00CD52C3" w:rsidRPr="004B46F3">
        <w:rPr>
          <w:rFonts w:ascii="Angsana New" w:eastAsia="Times New Roman" w:hAnsi="Angsana New" w:cs="Angsana New" w:hint="cs"/>
          <w:sz w:val="32"/>
          <w:szCs w:val="32"/>
          <w:cs/>
        </w:rPr>
        <w:t>รัฐธรรมนูญ</w:t>
      </w:r>
      <w:r w:rsidR="00481062" w:rsidRPr="004B46F3">
        <w:rPr>
          <w:rFonts w:ascii="Angsana New" w:eastAsia="Times New Roman" w:hAnsi="Angsana New" w:cs="Angsana New" w:hint="cs"/>
          <w:sz w:val="32"/>
          <w:szCs w:val="32"/>
          <w:cs/>
        </w:rPr>
        <w:t>จะ</w:t>
      </w:r>
      <w:r w:rsidR="00CD52C3" w:rsidRPr="004B46F3">
        <w:rPr>
          <w:rFonts w:ascii="Angsana New" w:eastAsia="Times New Roman" w:hAnsi="Angsana New" w:cs="Angsana New" w:hint="cs"/>
          <w:sz w:val="32"/>
          <w:szCs w:val="32"/>
          <w:cs/>
        </w:rPr>
        <w:t>เป็นกฎหมายสูงสุดของ</w:t>
      </w:r>
      <w:r w:rsidR="00481062" w:rsidRPr="004B46F3">
        <w:rPr>
          <w:rFonts w:ascii="Angsana New" w:eastAsia="Times New Roman" w:hAnsi="Angsana New" w:cs="Angsana New" w:hint="cs"/>
          <w:sz w:val="32"/>
          <w:szCs w:val="32"/>
          <w:cs/>
        </w:rPr>
        <w:t>ทุก</w:t>
      </w:r>
      <w:r w:rsidR="00CD52C3" w:rsidRPr="004B46F3">
        <w:rPr>
          <w:rFonts w:ascii="Angsana New" w:eastAsia="Times New Roman" w:hAnsi="Angsana New" w:cs="Angsana New" w:hint="cs"/>
          <w:sz w:val="32"/>
          <w:szCs w:val="32"/>
          <w:cs/>
        </w:rPr>
        <w:t>ประเทศ</w:t>
      </w:r>
      <w:r w:rsidR="00481062" w:rsidRPr="004B46F3">
        <w:rPr>
          <w:rFonts w:ascii="Angsana New" w:eastAsia="Times New Roman" w:hAnsi="Angsana New" w:cs="Angsana New" w:hint="cs"/>
          <w:sz w:val="32"/>
          <w:szCs w:val="32"/>
          <w:cs/>
        </w:rPr>
        <w:t>ไม่ว่าจะมีการปกครองในระบอบใด เช่นเดียวกับในประเทศไทย ที่ให้รัฐธรรมนูญเป็นกฎหมายสูงสุดของประเทศ</w:t>
      </w:r>
      <w:r w:rsidR="006657D6">
        <w:rPr>
          <w:rFonts w:ascii="Angsana New" w:eastAsia="Times New Roman" w:hAnsi="Angsana New" w:cs="Angsana New" w:hint="cs"/>
          <w:sz w:val="32"/>
          <w:szCs w:val="32"/>
          <w:cs/>
        </w:rPr>
        <w:t>ซึ่งเป็นหลักประกันสิทธิเสรีภาพของประชาชน</w:t>
      </w:r>
      <w:r w:rsidR="00481062" w:rsidRPr="004B46F3">
        <w:rPr>
          <w:rFonts w:ascii="Angsana New" w:eastAsia="Times New Roman" w:hAnsi="Angsana New" w:cs="Angsana New" w:hint="cs"/>
          <w:sz w:val="32"/>
          <w:szCs w:val="32"/>
          <w:cs/>
        </w:rPr>
        <w:t xml:space="preserve"> แต่ชนชั้นนำของประเทศ ทั้งคณะทหาร ตำรวจ พลเรือน นักธุรกิจ กลับนำรัฐธรรมนูญมาเป็นเครื่องจัดสรรปันส่วนประโยชน์เข้าแก่ตนเองหรือคณะตนเองเท่านั้น</w:t>
      </w:r>
      <w:r w:rsidR="00BD61C5" w:rsidRPr="004B46F3">
        <w:rPr>
          <w:rFonts w:ascii="Angsana New" w:eastAsia="Times New Roman" w:hAnsi="Angsana New" w:cs="Angsana New" w:hint="cs"/>
          <w:sz w:val="32"/>
          <w:szCs w:val="32"/>
          <w:cs/>
        </w:rPr>
        <w:t xml:space="preserve"> ซึ่งการเข้าถึงอำนาจโดยพึ่งการรัฐประหารเพื่อช่วงชิงอำนาจกันระหว่างชนชั้นนำ ทำให้รัฐประหารในประเทศไทยสูงอันดับ 4 ของโลก ย่อมเป็นปัญหาต่อการพัฒนาการเมือง ประชาธิปไตยและสังคมไทยอย่างมาก การช่วงชิงอำนาจของกลุ่มชนชั้นนำนี้นำไปสู่การสูญเสียซึ่งเลือดเนื้อของประชาชน</w:t>
      </w:r>
      <w:r w:rsidR="004E3DC8" w:rsidRPr="004B46F3">
        <w:rPr>
          <w:rFonts w:ascii="Angsana New" w:eastAsia="Times New Roman" w:hAnsi="Angsana New" w:cs="Angsana New" w:hint="cs"/>
          <w:sz w:val="32"/>
          <w:szCs w:val="32"/>
          <w:cs/>
        </w:rPr>
        <w:t>ผู้เชื่อในอุดมการณ์ประชาธิปไตย</w:t>
      </w:r>
      <w:r w:rsidR="00BD61C5" w:rsidRPr="004B46F3">
        <w:rPr>
          <w:rFonts w:ascii="Angsana New" w:eastAsia="Times New Roman" w:hAnsi="Angsana New" w:cs="Angsana New" w:hint="cs"/>
          <w:sz w:val="32"/>
          <w:szCs w:val="32"/>
          <w:cs/>
        </w:rPr>
        <w:t>อย่างมหาศาล</w:t>
      </w:r>
      <w:r w:rsidR="00481062" w:rsidRPr="004B46F3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4B46F3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4E3DC8" w:rsidRPr="004B46F3">
        <w:rPr>
          <w:rFonts w:ascii="Angsana New" w:eastAsia="Times New Roman" w:hAnsi="Angsana New" w:cs="Angsana New" w:hint="cs"/>
          <w:sz w:val="32"/>
          <w:szCs w:val="32"/>
          <w:cs/>
        </w:rPr>
        <w:t xml:space="preserve">ทุกครั้งมีการใช้อำนาจรัฐเข้าจัดการกับประชาชนอย่างรุนแรง </w:t>
      </w:r>
      <w:r w:rsidR="002B3213" w:rsidRPr="004B46F3">
        <w:rPr>
          <w:rFonts w:ascii="Angsana New" w:eastAsia="Times New Roman" w:hAnsi="Angsana New" w:cs="Angsana New" w:hint="cs"/>
          <w:sz w:val="32"/>
          <w:szCs w:val="32"/>
          <w:cs/>
        </w:rPr>
        <w:t>แม้กระแสประชาธิปไตย</w:t>
      </w:r>
      <w:r w:rsidR="006657D6">
        <w:rPr>
          <w:rFonts w:ascii="Angsana New" w:eastAsia="Times New Roman" w:hAnsi="Angsana New" w:cs="Angsana New" w:hint="cs"/>
          <w:sz w:val="32"/>
          <w:szCs w:val="32"/>
          <w:cs/>
        </w:rPr>
        <w:t xml:space="preserve">ของประชาชนจะมีความสนใจมากขึ้น แต่ประชาธิปไตยของประเทศไทยยังคงเป็นประชาธิปไตยปลอมๆซึ่งไม่ได้เกิดจากประชาชน แต่เกิดจากกลุ่มชนชั้นนำซึ่งได้อำนาจมาโดยนอกระบบประชาธิปไตย คือการรัฐประหาร </w:t>
      </w:r>
      <w:r w:rsidR="005A7B09">
        <w:rPr>
          <w:rFonts w:ascii="Angsana New" w:eastAsia="Times New Roman" w:hAnsi="Angsana New" w:cs="Angsana New" w:hint="cs"/>
          <w:sz w:val="32"/>
          <w:szCs w:val="32"/>
          <w:cs/>
        </w:rPr>
        <w:t xml:space="preserve">โดยการรัฐประหารทุกครั้งทำให้ประชาธิปไตยถอยหลังลงคลอง </w:t>
      </w:r>
      <w:r w:rsidRPr="008A2C92">
        <w:rPr>
          <w:rFonts w:ascii="Angsana New" w:eastAsia="Times New Roman" w:hAnsi="Angsana New" w:cs="Angsana New"/>
          <w:sz w:val="32"/>
          <w:szCs w:val="32"/>
          <w:cs/>
        </w:rPr>
        <w:t>ผู้จัดทำจะต้องขอขอบคุณ</w:t>
      </w:r>
      <w:r w:rsidR="008A2C92" w:rsidRPr="008A2C92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อาจารย์ ไพสิฐ พาณิชย์กุล</w:t>
      </w:r>
      <w:r w:rsidRPr="008A2C92">
        <w:rPr>
          <w:rFonts w:ascii="Angsana New" w:eastAsia="Times New Roman" w:hAnsi="Angsana New" w:cs="Angsana New"/>
          <w:sz w:val="32"/>
          <w:szCs w:val="32"/>
          <w:cs/>
        </w:rPr>
        <w:t xml:space="preserve"> ผู้ให้</w:t>
      </w:r>
      <w:r w:rsidR="008A2C92">
        <w:rPr>
          <w:rFonts w:ascii="Angsana New" w:eastAsia="Times New Roman" w:hAnsi="Angsana New" w:cs="Angsana New"/>
          <w:sz w:val="32"/>
          <w:szCs w:val="32"/>
          <w:cs/>
        </w:rPr>
        <w:t>ความรู้และแนวทางการศึกษา</w:t>
      </w:r>
      <w:r w:rsidR="00AE310B" w:rsidRPr="004B46F3">
        <w:rPr>
          <w:rFonts w:ascii="Angsana New" w:eastAsia="Times New Roman" w:hAnsi="Angsana New" w:cs="Angsana New"/>
          <w:sz w:val="32"/>
          <w:szCs w:val="32"/>
          <w:cs/>
        </w:rPr>
        <w:t>ที่ให้</w:t>
      </w:r>
      <w:r w:rsidRPr="004B46F3">
        <w:rPr>
          <w:rFonts w:ascii="Angsana New" w:eastAsia="Times New Roman" w:hAnsi="Angsana New" w:cs="Angsana New"/>
          <w:sz w:val="32"/>
          <w:szCs w:val="32"/>
          <w:cs/>
        </w:rPr>
        <w:t>ความช่วยเหลือมาโดยตลอด ผู้จัดทำหวังว่ารายงานฉบับนี้จะให้ความรู้ และเป็นประโยชน์แก่ผู้อ่านทุก ๆ ท่าน</w:t>
      </w:r>
    </w:p>
    <w:p w:rsidR="00245E67" w:rsidRDefault="00245E67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sz w:val="40"/>
          <w:szCs w:val="40"/>
        </w:rPr>
      </w:pPr>
    </w:p>
    <w:p w:rsidR="005A7B09" w:rsidRDefault="005A7B09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sz w:val="40"/>
          <w:szCs w:val="40"/>
        </w:rPr>
      </w:pPr>
    </w:p>
    <w:p w:rsidR="005A7B09" w:rsidRDefault="005A7B09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sz w:val="40"/>
          <w:szCs w:val="40"/>
        </w:rPr>
      </w:pPr>
    </w:p>
    <w:p w:rsidR="005A7B09" w:rsidRDefault="005A7B09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sz w:val="40"/>
          <w:szCs w:val="40"/>
        </w:rPr>
      </w:pPr>
    </w:p>
    <w:p w:rsidR="005A7B09" w:rsidRPr="005A7B09" w:rsidRDefault="005A7B09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Pr="005A7B09">
        <w:rPr>
          <w:rFonts w:asciiTheme="majorBidi" w:hAnsiTheme="majorBidi" w:cstheme="majorBidi" w:hint="cs"/>
          <w:sz w:val="32"/>
          <w:szCs w:val="32"/>
          <w:cs/>
        </w:rPr>
        <w:t>วิศรุต สุขโชคนำชัย</w:t>
      </w:r>
    </w:p>
    <w:p w:rsidR="005A7B09" w:rsidRPr="005A7B09" w:rsidRDefault="005A7B09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sz w:val="32"/>
          <w:szCs w:val="32"/>
          <w:cs/>
        </w:rPr>
      </w:pPr>
      <w:r w:rsidRPr="005A7B09">
        <w:rPr>
          <w:rFonts w:asciiTheme="majorBidi" w:hAnsiTheme="majorBidi" w:cstheme="majorBidi" w:hint="cs"/>
          <w:sz w:val="32"/>
          <w:szCs w:val="32"/>
          <w:cs/>
        </w:rPr>
        <w:tab/>
      </w:r>
      <w:r w:rsidRPr="005A7B09">
        <w:rPr>
          <w:rFonts w:asciiTheme="majorBidi" w:hAnsiTheme="majorBidi" w:cstheme="majorBidi" w:hint="cs"/>
          <w:sz w:val="32"/>
          <w:szCs w:val="32"/>
          <w:cs/>
        </w:rPr>
        <w:tab/>
      </w:r>
      <w:r w:rsidRPr="005A7B09">
        <w:rPr>
          <w:rFonts w:asciiTheme="majorBidi" w:hAnsiTheme="majorBidi" w:cstheme="majorBidi" w:hint="cs"/>
          <w:sz w:val="32"/>
          <w:szCs w:val="32"/>
          <w:cs/>
        </w:rPr>
        <w:tab/>
      </w:r>
      <w:r w:rsidRPr="005A7B09">
        <w:rPr>
          <w:rFonts w:asciiTheme="majorBidi" w:hAnsiTheme="majorBidi" w:cstheme="majorBidi" w:hint="cs"/>
          <w:sz w:val="32"/>
          <w:szCs w:val="32"/>
          <w:cs/>
        </w:rPr>
        <w:tab/>
      </w:r>
      <w:r w:rsidRPr="005A7B09">
        <w:rPr>
          <w:rFonts w:asciiTheme="majorBidi" w:hAnsiTheme="majorBidi" w:cstheme="majorBidi" w:hint="cs"/>
          <w:sz w:val="32"/>
          <w:szCs w:val="32"/>
          <w:cs/>
        </w:rPr>
        <w:tab/>
      </w:r>
      <w:r w:rsidRPr="005A7B09">
        <w:rPr>
          <w:rFonts w:asciiTheme="majorBidi" w:hAnsiTheme="majorBidi" w:cstheme="majorBidi" w:hint="cs"/>
          <w:sz w:val="32"/>
          <w:szCs w:val="32"/>
          <w:cs/>
        </w:rPr>
        <w:tab/>
      </w:r>
      <w:r w:rsidRPr="005A7B09">
        <w:rPr>
          <w:rFonts w:asciiTheme="majorBidi" w:hAnsiTheme="majorBidi" w:cstheme="majorBidi" w:hint="cs"/>
          <w:sz w:val="32"/>
          <w:szCs w:val="32"/>
          <w:cs/>
        </w:rPr>
        <w:tab/>
        <w:t>512012101 นิติศาสตร์ ภาคพิเศษ</w:t>
      </w:r>
    </w:p>
    <w:p w:rsidR="00245E67" w:rsidRPr="005A7B09" w:rsidRDefault="005A7B09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ผู้จัดทำ</w:t>
      </w:r>
    </w:p>
    <w:p w:rsidR="00AE59C5" w:rsidRPr="00245E67" w:rsidRDefault="00AE59C5" w:rsidP="00B7301D">
      <w:pPr>
        <w:pStyle w:val="NormalWeb"/>
        <w:shd w:val="clear" w:color="auto" w:fill="FFFFFF"/>
        <w:spacing w:before="96" w:beforeAutospacing="0" w:after="120" w:afterAutospacing="0" w:line="219" w:lineRule="atLeast"/>
        <w:jc w:val="thaiDistribute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5C37EB" w:rsidRPr="00512916" w:rsidRDefault="005C37EB" w:rsidP="00B7301D">
      <w:pPr>
        <w:pStyle w:val="NormalWeb"/>
        <w:shd w:val="clear" w:color="auto" w:fill="FFFFFF"/>
        <w:spacing w:before="96" w:beforeAutospacing="0" w:after="120" w:afterAutospacing="0" w:line="219" w:lineRule="atLeast"/>
        <w:ind w:firstLine="720"/>
        <w:jc w:val="thaiDistribute"/>
        <w:rPr>
          <w:rFonts w:asciiTheme="majorBidi" w:hAnsiTheme="majorBidi" w:cstheme="majorBidi"/>
          <w:b/>
          <w:bCs/>
          <w:i/>
          <w:iCs/>
          <w:sz w:val="40"/>
          <w:szCs w:val="40"/>
          <w:cs/>
        </w:rPr>
      </w:pPr>
      <w:r w:rsidRPr="00512916">
        <w:rPr>
          <w:rFonts w:asciiTheme="majorBidi" w:hAnsiTheme="majorBidi" w:cstheme="majorBidi"/>
          <w:b/>
          <w:bCs/>
          <w:i/>
          <w:iCs/>
          <w:sz w:val="40"/>
          <w:szCs w:val="40"/>
          <w:cs/>
        </w:rPr>
        <w:lastRenderedPageBreak/>
        <w:t>รัฐธรรมนูญ รัฐประหาร เศษกระดาษ</w:t>
      </w:r>
    </w:p>
    <w:p w:rsidR="00615977" w:rsidRPr="00512916" w:rsidRDefault="00615977" w:rsidP="00630838">
      <w:pPr>
        <w:pStyle w:val="NormalWeb"/>
        <w:shd w:val="clear" w:color="auto" w:fill="FFFFFF"/>
        <w:spacing w:before="0" w:beforeAutospacing="0" w:after="390" w:afterAutospacing="0" w:line="300" w:lineRule="atLeast"/>
        <w:ind w:left="720"/>
        <w:textAlignment w:val="baseline"/>
        <w:rPr>
          <w:rFonts w:asciiTheme="majorBidi" w:hAnsiTheme="majorBidi" w:cstheme="majorBidi"/>
          <w:i/>
          <w:iCs/>
          <w:sz w:val="32"/>
          <w:szCs w:val="32"/>
        </w:rPr>
      </w:pP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L’homme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proofErr w:type="gramStart"/>
      <w:r w:rsidRPr="00512916">
        <w:rPr>
          <w:rFonts w:asciiTheme="majorBidi" w:hAnsiTheme="majorBidi" w:cstheme="majorBidi"/>
          <w:i/>
          <w:iCs/>
          <w:sz w:val="32"/>
          <w:szCs w:val="32"/>
        </w:rPr>
        <w:t>est</w:t>
      </w:r>
      <w:proofErr w:type="spellEnd"/>
      <w:proofErr w:type="gram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né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libre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, et partout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il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est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dans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les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fers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>.</w:t>
      </w:r>
      <w:r w:rsidRPr="00512916">
        <w:rPr>
          <w:rFonts w:asciiTheme="majorBidi" w:hAnsiTheme="majorBidi" w:cstheme="majorBidi"/>
          <w:i/>
          <w:iCs/>
          <w:sz w:val="32"/>
          <w:szCs w:val="32"/>
        </w:rPr>
        <w:br/>
        <w:t xml:space="preserve">Jean-Jacques Rousseau, Du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contrat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social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ou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Principes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du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droit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</w:rPr>
        <w:t>politique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</w:rPr>
        <w:t>, 1762</w:t>
      </w:r>
    </w:p>
    <w:p w:rsidR="00615977" w:rsidRPr="00512916" w:rsidRDefault="00615977" w:rsidP="00630838">
      <w:pPr>
        <w:pStyle w:val="NormalWeb"/>
        <w:shd w:val="clear" w:color="auto" w:fill="FFFFFF"/>
        <w:spacing w:before="0" w:beforeAutospacing="0" w:after="390" w:afterAutospacing="0" w:line="300" w:lineRule="atLeast"/>
        <w:ind w:left="720"/>
        <w:textAlignment w:val="baseline"/>
        <w:rPr>
          <w:rFonts w:asciiTheme="majorBidi" w:hAnsiTheme="majorBidi" w:cstheme="majorBidi"/>
          <w:i/>
          <w:iCs/>
          <w:sz w:val="32"/>
          <w:szCs w:val="32"/>
        </w:rPr>
      </w:pPr>
      <w:r w:rsidRPr="00512916">
        <w:rPr>
          <w:rFonts w:asciiTheme="majorBidi" w:hAnsiTheme="majorBidi" w:cstheme="majorBidi"/>
          <w:i/>
          <w:iCs/>
          <w:sz w:val="32"/>
          <w:szCs w:val="32"/>
          <w:cs/>
        </w:rPr>
        <w:t>มนุษย์เกิดมาเสรี หากแต่ทุกที่มีโซ่พันธนาการ</w:t>
      </w:r>
      <w:r w:rsidRPr="00512916">
        <w:rPr>
          <w:rFonts w:asciiTheme="majorBidi" w:hAnsiTheme="majorBidi" w:cstheme="majorBidi"/>
          <w:i/>
          <w:iCs/>
          <w:sz w:val="32"/>
          <w:szCs w:val="32"/>
        </w:rPr>
        <w:br/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  <w:cs/>
        </w:rPr>
        <w:t>ฌอง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  <w:cs/>
        </w:rPr>
        <w:t>ฌาคส์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i/>
          <w:iCs/>
          <w:sz w:val="32"/>
          <w:szCs w:val="32"/>
          <w:cs/>
        </w:rPr>
        <w:t>รุส</w:t>
      </w:r>
      <w:proofErr w:type="spellEnd"/>
      <w:r w:rsidRPr="00512916">
        <w:rPr>
          <w:rFonts w:asciiTheme="majorBidi" w:hAnsiTheme="majorBidi" w:cstheme="majorBidi"/>
          <w:i/>
          <w:iCs/>
          <w:sz w:val="32"/>
          <w:szCs w:val="32"/>
          <w:cs/>
        </w:rPr>
        <w:t>โซ</w:t>
      </w:r>
      <w:proofErr w:type="gramStart"/>
      <w:r w:rsidRPr="00512916">
        <w:rPr>
          <w:rFonts w:asciiTheme="majorBidi" w:hAnsiTheme="majorBidi" w:cstheme="majorBidi"/>
          <w:i/>
          <w:iCs/>
          <w:sz w:val="32"/>
          <w:szCs w:val="32"/>
        </w:rPr>
        <w:t xml:space="preserve">, </w:t>
      </w:r>
      <w:r w:rsidRPr="00512916">
        <w:rPr>
          <w:rFonts w:asciiTheme="majorBidi" w:hAnsiTheme="majorBidi" w:cstheme="majorBidi"/>
          <w:i/>
          <w:iCs/>
          <w:sz w:val="32"/>
          <w:szCs w:val="32"/>
          <w:cs/>
        </w:rPr>
        <w:t>ว่าด้วยสัญญาประชาคมและทฤษฎีการเมือง</w:t>
      </w:r>
      <w:r w:rsidRPr="00512916">
        <w:rPr>
          <w:rFonts w:asciiTheme="majorBidi" w:hAnsiTheme="majorBidi" w:cstheme="majorBidi"/>
          <w:i/>
          <w:iCs/>
          <w:sz w:val="32"/>
          <w:szCs w:val="32"/>
        </w:rPr>
        <w:t>, 1762.</w:t>
      </w:r>
      <w:proofErr w:type="gramEnd"/>
    </w:p>
    <w:p w:rsidR="00615977" w:rsidRPr="00512916" w:rsidRDefault="00615977" w:rsidP="00B7301D">
      <w:pPr>
        <w:pStyle w:val="NormalWeb"/>
        <w:shd w:val="clear" w:color="auto" w:fill="FFFFFF"/>
        <w:spacing w:before="96" w:beforeAutospacing="0" w:after="120" w:afterAutospacing="0" w:line="219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5D6AD7" w:rsidRPr="00512916" w:rsidRDefault="005D6AD7" w:rsidP="00B7301D">
      <w:pPr>
        <w:pStyle w:val="NormalWeb"/>
        <w:shd w:val="clear" w:color="auto" w:fill="FFFFFF"/>
        <w:spacing w:before="96" w:beforeAutospacing="0" w:after="120" w:afterAutospacing="0" w:line="219" w:lineRule="atLeast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512916">
        <w:rPr>
          <w:rFonts w:asciiTheme="majorBidi" w:hAnsiTheme="majorBidi" w:cstheme="majorBidi"/>
          <w:sz w:val="32"/>
          <w:szCs w:val="32"/>
          <w:cs/>
        </w:rPr>
        <w:t>รัฐธรรมนูญ</w:t>
      </w:r>
      <w:r w:rsidRPr="00512916">
        <w:rPr>
          <w:rStyle w:val="apple-converted-space"/>
          <w:rFonts w:asciiTheme="majorBidi" w:hAnsiTheme="majorBidi" w:cstheme="majorBidi"/>
          <w:sz w:val="32"/>
          <w:szCs w:val="32"/>
        </w:rPr>
        <w:t> </w:t>
      </w:r>
      <w:r w:rsidRPr="00512916">
        <w:rPr>
          <w:rFonts w:asciiTheme="majorBidi" w:hAnsiTheme="majorBidi" w:cstheme="majorBidi"/>
          <w:sz w:val="32"/>
          <w:szCs w:val="32"/>
          <w:cs/>
        </w:rPr>
        <w:t>หมายถึง</w:t>
      </w:r>
      <w:hyperlink r:id="rId6" w:tooltip="กฎหมาย" w:history="1">
        <w:r w:rsidRPr="00512916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กฎหมาย</w:t>
        </w:r>
      </w:hyperlink>
      <w:r w:rsidRPr="00512916">
        <w:rPr>
          <w:rFonts w:asciiTheme="majorBidi" w:hAnsiTheme="majorBidi" w:cstheme="majorBidi"/>
          <w:sz w:val="32"/>
          <w:szCs w:val="32"/>
          <w:cs/>
        </w:rPr>
        <w:t>สูงสุดในการจัดการปกครอง</w:t>
      </w:r>
      <w:hyperlink r:id="rId7" w:tooltip="รัฐ" w:history="1">
        <w:r w:rsidRPr="00512916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รัฐ</w:t>
        </w:r>
      </w:hyperlink>
      <w:r w:rsidRPr="00512916">
        <w:rPr>
          <w:rStyle w:val="apple-converted-space"/>
          <w:rFonts w:asciiTheme="majorBidi" w:hAnsiTheme="majorBidi" w:cstheme="majorBidi"/>
          <w:sz w:val="32"/>
          <w:szCs w:val="32"/>
        </w:rPr>
        <w:t> </w:t>
      </w:r>
      <w:r w:rsidRPr="00512916">
        <w:rPr>
          <w:rFonts w:asciiTheme="majorBidi" w:hAnsiTheme="majorBidi" w:cstheme="majorBidi"/>
          <w:sz w:val="32"/>
          <w:szCs w:val="32"/>
          <w:cs/>
        </w:rPr>
        <w:t>ถ้าแปลตามความหมายของคำ จะหมายถึง การ</w:t>
      </w:r>
      <w:r w:rsidRPr="00701E9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ปกครองรัฐอย่างถูกต้องเป็นธรรม 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(รัฐ + ธรรม + </w:t>
      </w:r>
      <w:proofErr w:type="spellStart"/>
      <w:r w:rsidRPr="00512916">
        <w:rPr>
          <w:rFonts w:asciiTheme="majorBidi" w:hAnsiTheme="majorBidi" w:cstheme="majorBidi"/>
          <w:sz w:val="32"/>
          <w:szCs w:val="32"/>
          <w:cs/>
        </w:rPr>
        <w:t>มนูญ</w:t>
      </w:r>
      <w:proofErr w:type="spellEnd"/>
      <w:r w:rsidRPr="00512916">
        <w:rPr>
          <w:rFonts w:asciiTheme="majorBidi" w:hAnsiTheme="majorBidi" w:cstheme="majorBidi"/>
          <w:sz w:val="32"/>
          <w:szCs w:val="32"/>
          <w:cs/>
        </w:rPr>
        <w:t>)</w:t>
      </w:r>
      <w:r w:rsidR="00DA04A9" w:rsidRPr="00512916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5D6AD7" w:rsidRPr="00512916" w:rsidRDefault="006C79E4" w:rsidP="00B7301D">
      <w:pPr>
        <w:pStyle w:val="NormalWeb"/>
        <w:shd w:val="clear" w:color="auto" w:fill="FFFFFF"/>
        <w:spacing w:before="96" w:beforeAutospacing="0" w:after="120" w:afterAutospacing="0" w:line="285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512916">
        <w:rPr>
          <w:rFonts w:asciiTheme="majorBidi" w:hAnsiTheme="majorBidi" w:cstheme="majorBidi"/>
          <w:sz w:val="32"/>
          <w:szCs w:val="32"/>
          <w:cs/>
        </w:rPr>
        <w:t>ตามหลักกฎหมายนั้นแนวคิดประชาธิปไตยตะวันตกได้ถ่ายทอดอยู่ในรูปแบบของทฤษฎีกฎหมายที่เรียกว่า</w:t>
      </w:r>
      <w:r w:rsidRPr="00512916">
        <w:rPr>
          <w:rStyle w:val="apple-converted-space"/>
          <w:rFonts w:asciiTheme="majorBidi" w:hAnsiTheme="majorBidi" w:cstheme="majorBidi"/>
          <w:sz w:val="32"/>
          <w:szCs w:val="32"/>
        </w:rPr>
        <w:t> </w:t>
      </w:r>
      <w:hyperlink r:id="rId8" w:tooltip="รัฐธรรมนูญนิยม" w:history="1">
        <w:r w:rsidRPr="00512916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ทฤษฎีรัฐธรรมนูญนิยม</w:t>
        </w:r>
      </w:hyperlink>
      <w:r w:rsidRPr="00512916">
        <w:rPr>
          <w:rStyle w:val="apple-converted-space"/>
          <w:rFonts w:asciiTheme="majorBidi" w:hAnsiTheme="majorBidi" w:cstheme="majorBidi"/>
          <w:sz w:val="32"/>
          <w:szCs w:val="32"/>
        </w:rPr>
        <w:t> </w:t>
      </w:r>
      <w:r w:rsidRPr="00512916">
        <w:rPr>
          <w:rFonts w:asciiTheme="majorBidi" w:hAnsiTheme="majorBidi" w:cstheme="majorBidi"/>
          <w:sz w:val="32"/>
          <w:szCs w:val="32"/>
        </w:rPr>
        <w:t xml:space="preserve">(constitutionalism) 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ซึ่งตั้งอยู่บนหลักการสามประการ คือ </w:t>
      </w:r>
      <w:r w:rsidRPr="003210CC">
        <w:rPr>
          <w:rFonts w:asciiTheme="majorBidi" w:hAnsiTheme="majorBidi" w:cstheme="majorBidi"/>
          <w:b/>
          <w:bCs/>
          <w:sz w:val="32"/>
          <w:szCs w:val="32"/>
          <w:cs/>
        </w:rPr>
        <w:t>การรับรองสิทธิเสรีภาพให้กับประชาชน การตรวจสอบการใช้อำนาจรัฐ และการเสริมสร้างเสถียรภาพและประสิทธิภาพให้กับรัฐบาล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 ดังนั้นโดยสภาพแล้วรัฐธรรมนูญไทยควรที่จะเกิดผลตามครรลองประชาธิปไตย แต่ในทางตรงกันข้ามสิ่งที่เกิดขึ้นในระบบ</w:t>
      </w:r>
      <w:r w:rsidR="002A7BE6" w:rsidRPr="00512916">
        <w:rPr>
          <w:rFonts w:asciiTheme="majorBidi" w:hAnsiTheme="majorBidi" w:cstheme="majorBidi"/>
          <w:sz w:val="32"/>
          <w:szCs w:val="32"/>
          <w:cs/>
        </w:rPr>
        <w:t>การเมืองไทยดูเหมือน</w:t>
      </w:r>
      <w:r w:rsidR="00FB38FF" w:rsidRPr="00512916">
        <w:rPr>
          <w:rFonts w:asciiTheme="majorBidi" w:hAnsiTheme="majorBidi"/>
          <w:sz w:val="32"/>
          <w:szCs w:val="32"/>
          <w:cs/>
        </w:rPr>
        <w:t xml:space="preserve">ประชาธิปไตยปลอม </w:t>
      </w:r>
      <w:r w:rsidR="00FB38FF" w:rsidRPr="00512916">
        <w:rPr>
          <w:rFonts w:asciiTheme="majorBidi" w:hAnsiTheme="majorBidi" w:hint="cs"/>
          <w:sz w:val="32"/>
          <w:szCs w:val="32"/>
          <w:cs/>
        </w:rPr>
        <w:t>คือ</w:t>
      </w:r>
      <w:r w:rsidR="00FB38FF" w:rsidRPr="00512916">
        <w:rPr>
          <w:rFonts w:asciiTheme="majorBidi" w:hAnsiTheme="majorBidi"/>
          <w:sz w:val="32"/>
          <w:szCs w:val="32"/>
          <w:cs/>
        </w:rPr>
        <w:t xml:space="preserve">ไม่ได้มาพร้อมกับความเป็นธรรม แต่มาพร้อมเผด็จการ และมักอยู่ภายใต้ร่มเงาของเผด็จการเป็นระยะๆ เพราะมีบางช่วงดิ้นรนออกจากร่มเงานี้ ผลคือไม่ตายก็คางเหลือง หรือไม่ก็อยู่ได้ไม่นาน </w:t>
      </w:r>
      <w:r w:rsidR="00FB38FF" w:rsidRPr="00512916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="002A7BE6" w:rsidRPr="00512916">
        <w:rPr>
          <w:rFonts w:asciiTheme="majorBidi" w:hAnsiTheme="majorBidi" w:cstheme="majorBidi"/>
          <w:sz w:val="32"/>
          <w:szCs w:val="32"/>
          <w:cs/>
        </w:rPr>
        <w:t>ได้สวนทางกับ</w:t>
      </w:r>
      <w:r w:rsidRPr="00512916">
        <w:rPr>
          <w:rFonts w:asciiTheme="majorBidi" w:hAnsiTheme="majorBidi" w:cstheme="majorBidi"/>
          <w:sz w:val="32"/>
          <w:szCs w:val="32"/>
          <w:cs/>
        </w:rPr>
        <w:t>ระบบการเม</w:t>
      </w:r>
      <w:r w:rsidR="002A7BE6" w:rsidRPr="00512916">
        <w:rPr>
          <w:rFonts w:asciiTheme="majorBidi" w:hAnsiTheme="majorBidi" w:cstheme="majorBidi"/>
          <w:sz w:val="32"/>
          <w:szCs w:val="32"/>
          <w:cs/>
        </w:rPr>
        <w:t>ืองของตะวันตก</w:t>
      </w:r>
      <w:r w:rsidR="00A647E0" w:rsidRPr="00512916">
        <w:rPr>
          <w:rFonts w:asciiTheme="majorBidi" w:hAnsiTheme="majorBidi" w:hint="cs"/>
          <w:sz w:val="32"/>
          <w:szCs w:val="32"/>
          <w:cs/>
        </w:rPr>
        <w:t>ซึ่งเป็น</w:t>
      </w:r>
      <w:r w:rsidR="00A647E0" w:rsidRPr="00512916">
        <w:rPr>
          <w:rFonts w:asciiTheme="majorBidi" w:hAnsiTheme="majorBidi"/>
          <w:sz w:val="32"/>
          <w:szCs w:val="32"/>
          <w:cs/>
        </w:rPr>
        <w:t>ระบอบประชาธิปไตยจริง ระบบการตัดสินใจหรือวินิจฉัยสั่งการทางการเมืองการปกครองจะต้องเป็นของประชาชนอย่างแท้จริง หมายความว่าปลอดจากการแทรกแซงหรือชี้นำของอำนาจหรืออิทธิพลใดๆแบบเผด็จการ และผลของการนั้นต้องตกแก่ประชาชนทุกคน</w:t>
      </w:r>
      <w:r w:rsidR="002A7BE6" w:rsidRPr="0051291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647E0" w:rsidRPr="00512916">
        <w:rPr>
          <w:rFonts w:asciiTheme="majorBidi" w:hAnsiTheme="majorBidi" w:cstheme="majorBidi" w:hint="cs"/>
          <w:sz w:val="32"/>
          <w:szCs w:val="32"/>
          <w:cs/>
        </w:rPr>
        <w:t>เนื่องจาก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รัฐธรรมนูญเป็นกฎหมายลายลักษณ์อักษรสูงสุดของรัฐ ประเทศไทยมีการเปลี่ยนรัฐธรรมนูญบ่อยครั้ง </w:t>
      </w:r>
      <w:r w:rsidRPr="00812720">
        <w:rPr>
          <w:rFonts w:asciiTheme="majorBidi" w:hAnsiTheme="majorBidi" w:cstheme="majorBidi"/>
          <w:b/>
          <w:bCs/>
          <w:sz w:val="32"/>
          <w:szCs w:val="32"/>
          <w:cs/>
        </w:rPr>
        <w:t>ซึ่งขัดกับแนวคิดทาง</w:t>
      </w:r>
      <w:hyperlink r:id="rId9" w:tooltip="นิติศาสตร์" w:history="1">
        <w:r w:rsidRPr="00812720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cs/>
          </w:rPr>
          <w:t>นิติศาสตร์</w:t>
        </w:r>
      </w:hyperlink>
      <w:r w:rsidRPr="00812720">
        <w:rPr>
          <w:rFonts w:asciiTheme="majorBidi" w:hAnsiTheme="majorBidi" w:cstheme="majorBidi"/>
          <w:b/>
          <w:bCs/>
          <w:sz w:val="32"/>
          <w:szCs w:val="32"/>
          <w:cs/>
        </w:rPr>
        <w:t>ที่ว่า รัฐธรรมนูญเป็นกฎหมายสูงสุดของรัฐ ซึ่งควรมีความศักดิ์สิทธิ์และคงทนถาวร</w:t>
      </w:r>
    </w:p>
    <w:p w:rsidR="007B19E9" w:rsidRPr="00512916" w:rsidRDefault="002A7BE6" w:rsidP="00B7301D">
      <w:pPr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และ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ที่ปฏิเสธไม่ได้ว่าปัญหาการพัฒนาระบอบประชาธิปไตยซึ่งเป็นระบอบการปกครองของประเทศเทศไทยนั้นมีปัญหาหลักจากการทำรัฐประหาร (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Coup 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d'Etat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อ่านว่า คู-เด-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ต้า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) ซึ่งหมายถึงการล้มล้างรัฐบาลที่บริหารปกครองรัฐในขณะนั้น แต่มิใช่การล้มล้างระบอบการปกครองหรือรัฐทั้งรัฐเสมอไป และมิจำเป็นต้องมีการใช้ค</w:t>
      </w:r>
      <w:r w:rsidR="00F51AE2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วามรุนแรงหรือนองเลือดเสมอไป โดยเหตุผลในการอ้างของคณะรัฐประหารที่เห็นอยู่บ่อยๆ</w:t>
      </w:r>
      <w:r w:rsidR="00F51AE2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คือ 1) </w:t>
      </w:r>
      <w:proofErr w:type="gramStart"/>
      <w:r w:rsidR="00F51AE2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พฤติการณ์การฉ้อราษฎร์บัง</w:t>
      </w:r>
      <w:r w:rsidR="00FB37E7" w:rsidRPr="0051291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หลวง</w:t>
      </w:r>
      <w:r w:rsidR="00F51AE2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</w:t>
      </w:r>
      <w:r w:rsidR="002F7C03" w:rsidRPr="0051291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 xml:space="preserve"> หรือ</w:t>
      </w:r>
      <w:proofErr w:type="gramEnd"/>
      <w:r w:rsidR="002F7C03" w:rsidRPr="0051291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/และ</w:t>
      </w:r>
    </w:p>
    <w:p w:rsidR="007B19E9" w:rsidRPr="00512916" w:rsidRDefault="00F51AE2" w:rsidP="00B7301D">
      <w:pPr>
        <w:ind w:left="720" w:firstLine="720"/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2) ข้าราชการการเมืองใช้อำนาจกดขี่ข่มเหงข้าราชการประจำผู้ซื่อสัตย์สุจริต </w:t>
      </w:r>
      <w:r w:rsidR="002F7C03" w:rsidRPr="0051291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หรือ/และ</w:t>
      </w:r>
    </w:p>
    <w:p w:rsidR="007B19E9" w:rsidRPr="00512916" w:rsidRDefault="00F51AE2" w:rsidP="00B7301D">
      <w:pPr>
        <w:ind w:left="720" w:firstLine="720"/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3) รัฐบาลเป็นเผด็จการทางรัฐสภา  </w:t>
      </w:r>
      <w:r w:rsidR="002F7C03" w:rsidRPr="0051291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หรือ/และ</w:t>
      </w:r>
    </w:p>
    <w:p w:rsidR="002B4D2E" w:rsidRPr="00512916" w:rsidRDefault="00F51AE2" w:rsidP="00B7301D">
      <w:pPr>
        <w:ind w:left="720" w:firstLine="720"/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lastRenderedPageBreak/>
        <w:t xml:space="preserve">4) การทำลายสถาบันทางทหาร </w:t>
      </w:r>
      <w:r w:rsidR="002F7C03" w:rsidRPr="0051291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หรือ/และ</w:t>
      </w:r>
    </w:p>
    <w:p w:rsidR="0091201E" w:rsidRPr="00512916" w:rsidRDefault="008310A4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 xml:space="preserve">                          </w:t>
      </w:r>
      <w:r w:rsidR="009B2892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ab/>
      </w:r>
      <w:r w:rsidR="00F51AE2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5) การบิดเบือนคดีล้มล้างสถาบันพระมหากษัตริย์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และจำเป็นต้องบังคับให้รัฐบาลพ้นจากอำนาจ จึงใช้กำลังบังคับให้ออกจากตำแหน่งและประกาศรัฐธรรมนูญฉบับใหม่ หรือประกาศให้มีการเลือกตั้งใหม่ทันที ก็เรียกได้ว่าเป็นการก่อรัฐประหาร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'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กบฏ ปฏิวัติ รัฐประหาร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'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โดยสาระสำคัญแล้ว การทำรัฐประหาร คือการใช้กำลังอำนาจเข้าเปลี่ยนแปลงอำนาจของรัฐ โดยมาก หากรัฐประหารครั้งนั้นสำเร็จ จะเรียกว่า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'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ปฏิวัติ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'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แต่หากไม่สำเร็จ จะเรียกว่า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'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กบฏ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' 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การเปลี่ยนแปลงทางการเมืองไม่ว่าจะเป็นการเปลี่ยนรัฐบาลหรือคณะผู้ปกครอง หรือการเปลี่ยนกติกาการปกครองหรือรัฐธรรมนูญ ย่อมเป็นสิ่งที่เกิดขึ้นได้ในทุกประเทศ ปกติรัฐธรรมนูญของแต่ละประเทศย่อมกำหนดวิธีการเปลี่ยนแปลงไว้ เช่น ให้มีการเลือกตั้งทั่วไปทุก 4 ปี หรือ 5 ปี หรือเลือก</w:t>
      </w:r>
      <w:r w:rsidR="00417D6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ตั้ง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ทุก 4 ปี หรือ 6 ปี เพื่อให้โอกาสประชาชนตัดสินใจว่าจะให้บุคคลใดหรือกลุ่มพรรคการเมืองใดได้เป็นผู้ปกครอง และกำหนดวิธีการเปลี่ยนแปลงหลักการหรือสาระของรัฐธรรมนูญหรือแม้กระทั่งสร้างรัฐธรรมนูญใหม่แทนฉบับเดิม การเปลี่ยนแปลงตามกระบวนการดังกล่าวข้างต้นถือว่าเป็นการเปลี่ยนแปลงโดยสันติวิธี และเป็นวิถีการที่ถูกต้องตามกฎหมาย</w:t>
      </w:r>
    </w:p>
    <w:p w:rsidR="0091201E" w:rsidRPr="00512916" w:rsidRDefault="0032584B" w:rsidP="00B7301D">
      <w:pPr>
        <w:ind w:firstLine="720"/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อย่างไรก็ตาม การเปลี่ยนแปลง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ที่ถือว่าเป็นวิธีการรุนแรงและไม่ถูกต้องตามกฎหมาย นั่นก็คือการใช้กำลังเข้าข่มขู่ เช่น ใช้กองกำลังติดอาวุธเข้ายึดอำนาจจากรัฐบาลเดิม ไล่คณะรัฐมนตรีออกไปและตั้งคณะรัฐมนตรีใหม่ โดยกลุ่มของคนที่ยึดอำนาจเข้ามาแทนที่หรือยกเลิกรัฐธรรมนูญฉบับเดิมแล้วร่างรัฐธรรมนูญฉบับใหม่ วางกฎและกติกาตามที่กลุ่มผู้มีอำนาจปรารถนา โดยปกติคณะหรือกลุ่มบุคคลที่จะเข้ามาเปลี่ยนแปลงด้วยวิธีนี้ จะต้องมีกองกำลังติดอาวุธเข้าปฏิบัติการ มิฉะนั้นแล้วก็ยากที่จะสำเร็จ และถึงมีกำลังก็อาจไม่สำเร็จเสมอไป เพราะมีองค์ประกอบการสนับสนุนหรือต่อต้านจากประชาชนเข้ามาเป็นปัจจัยประกอบด้วย</w:t>
      </w:r>
    </w:p>
    <w:p w:rsidR="0091201E" w:rsidRPr="00512916" w:rsidRDefault="0091201E" w:rsidP="00B7301D">
      <w:pPr>
        <w:ind w:firstLine="720"/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ปัญหาที่เกิดขึ้นกับประเทศที่ไม่มีเสถียรภาพทางการเมืองก็คือว่า การเปลี่ยนรัฐบาลหรือผู้ปกครองประเทศมักไม่เป็นไปตามกติกาหรือระเบียบแบบแผนโดยสันติวิธี ตรงกันข้ามมักเกิดการแย่งช</w:t>
      </w:r>
      <w:r w:rsidR="00C15CFA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ิงอำนาจด้วยการใช้กำลังอยู่เนือง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ๆ ไม่ว่าจะเป็นไปในรูปของการจลาจลกบฏ ปฏิวัติหรือรัฐประหารความหมายของคำเหล่านี้เหมือนกันในแง่ที่ว่าเป็นการใช้กำลังอาวุธยึดอำนาจทางการเมือง แต่มีความหมายต่างกันในด้านผลของการใช้กำลังความรุนแรงนั้น</w:t>
      </w:r>
    </w:p>
    <w:p w:rsidR="0091201E" w:rsidRPr="00512916" w:rsidRDefault="0091201E" w:rsidP="00B7301D">
      <w:pPr>
        <w:ind w:firstLine="720"/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หากทำการรัฐประหารไม่สำเร็จจะถูกเรียกว่า กบฏ จลาจล (</w:t>
      </w:r>
      <w:proofErr w:type="gramStart"/>
      <w:r w:rsidR="00B33A2B">
        <w:rPr>
          <w:rFonts w:asciiTheme="majorBidi" w:hAnsiTheme="majorBidi" w:cstheme="majorBidi"/>
          <w:sz w:val="32"/>
          <w:szCs w:val="32"/>
          <w:shd w:val="clear" w:color="auto" w:fill="FFFFFF"/>
        </w:rPr>
        <w:t>rebellion</w:t>
      </w:r>
      <w:proofErr w:type="gramEnd"/>
      <w:r w:rsidR="00B33A2B">
        <w:rPr>
          <w:rFonts w:asciiTheme="majorBidi" w:hAnsiTheme="majorBidi" w:cstheme="majorBidi"/>
          <w:sz w:val="32"/>
          <w:szCs w:val="32"/>
          <w:shd w:val="clear" w:color="auto" w:fill="FFFFFF"/>
        </w:rPr>
        <w:t>)</w:t>
      </w:r>
      <w:r w:rsidR="00B33A2B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ถ้าการยึดอำนาจนั้นสัมฤทธิผล และเปลี่ยนเพียงรัฐบาลเรียกว่า รัฐประหาร (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coupd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etat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)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แต่ถ้ารัฐบาลใหม่ได้ทำการเปลี่ยนแปลง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lastRenderedPageBreak/>
        <w:t>มูลฐานระบอบการปกครอง ก็นับว่าเป็น การปฏิวัติ  การปฏิวัติครั้งสำคัญๆ ซึ่งเป็นที่ยอมรับกันทั่วไป ได้แก่ การปฏิวัติใหญ่ของฝรั่งเศส ค.ศ.1789 การปฏิวัติในรัสเซีย ค.ศ.1917 การปฏิวัติของจีนในปี ค.ศ.1949 การปฏิวัติในคิวบา ค.ศ.1952 เป็นต้น</w:t>
      </w:r>
    </w:p>
    <w:p w:rsidR="001F3989" w:rsidRPr="00512916" w:rsidRDefault="0091201E" w:rsidP="00B7301D">
      <w:pPr>
        <w:ind w:firstLine="720"/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ทั้งที่โดยเนื้อแท้แล้ว นับแต่มีการเปลี่ยนแปลงการปกครอง 24 มิถุนายน 2475 ซึ่งอาจถือได้ว่าเป็นการปฏิวัติที่แท้จริงครั้งเดียวที่เกิดขึ้นในประเทศไท</w:t>
      </w:r>
      <w:r w:rsidR="006E4ED2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 การยึดอำนาจโดยวิธีการใช้กำลัง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ครั</w:t>
      </w:r>
      <w:r w:rsidR="006E4ED2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้งต่อๆ</w:t>
      </w:r>
      <w:r w:rsidR="006E4ED2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มาในทางรัฐศาสตร์ ถือว่าเป็นเพียงการรัฐประหารเท่านั้น เพราะผู้ยึดอำนาจได้นั้นไม่ได้ทำการเปลี่ยนแปลงหลักการมูลฐานของระบอบการปกครองเลย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ในประเทศไทยระหว่างปี พ.ศ. 2475 - พ.ศ. 2549 มีการก่อรัฐประหารหลายครั้ง ทั้งที่เป็น การปฏิวัติ และเป็น กบฏ มีดังนี้ 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ปีพ.ศ.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>กระทำการโดย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>ถูกกระทำ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2475 ปฏิวัติ 24 มิถุนายน พ.อ.พระยาพหลพลพยุหเสนา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พระบาทสมเด็จพระปกเกล้าฯ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2476 รัฐประหาร พ.อ.พระยาพหลพลพยุหเสนา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พระยามโนปกรณ์นิติธาดา </w:t>
      </w:r>
    </w:p>
    <w:p w:rsidR="0091201E" w:rsidRPr="00512916" w:rsidRDefault="00D1591A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2476 กบ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ฏ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บวรเดช พล.อ.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พระวรวงศ์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เธอพระองค์เจ้าบวรเดช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พ.อ.พระยาพหลพลพยุหเสนา </w:t>
      </w:r>
    </w:p>
    <w:p w:rsidR="0091201E" w:rsidRPr="00512916" w:rsidRDefault="00D1591A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2478 กบ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ฏ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นายสิบ 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ส.อ.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สวัสดิ์ ม</w:t>
      </w:r>
      <w:r w:rsidR="008E35B7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ะ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หะหมัด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D64CD7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พ.อ.พระยาพหลพลพยุหเสนา </w:t>
      </w:r>
    </w:p>
    <w:p w:rsidR="0091201E" w:rsidRPr="00512916" w:rsidRDefault="00D1591A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2481 กบ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ฏ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พระยา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สุร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เดช พ.อ.พระยา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สุร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เดช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พ.อ.พระยาพหลพลพยุหเสนา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2490 รัฐประหาร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พล.ท.ผิน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ชุณ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หะวัณ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พล.ร.ต.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ถวัลย์ ธำรงนาวาสวัสดิ์ </w:t>
      </w:r>
    </w:p>
    <w:p w:rsidR="0091201E" w:rsidRPr="00512916" w:rsidRDefault="00D1591A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2491 กบ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ฏ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แบ่งแยกดินแดน ส.ส.อีสานกลุ่มหนึ่ง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นายควง อภัยวงศ์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2491 รัฐประหาร คณะนายทหารบก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นายควง อภัยวงศ์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2491 กบฏ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เสนาธิ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การ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พล.ต.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สมบูรณ์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ศรา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นุชิต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จอมพล ป. พิบูลสงคราม </w:t>
      </w:r>
    </w:p>
    <w:p w:rsidR="0091201E" w:rsidRPr="00512916" w:rsidRDefault="00D1591A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2492 กบ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ฏ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วังหลวง นายปรีดี พนม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ยงค์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จอมพล ป. พิบูลสงคราม </w:t>
      </w:r>
    </w:p>
    <w:p w:rsidR="0091201E" w:rsidRPr="00512916" w:rsidRDefault="00D1591A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2494 กบ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ฏ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แมน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ฮัต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ตัน 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น.อ.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อานน บุณฑริกธาดา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จอมพล ป. พิบูลสงคราม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lastRenderedPageBreak/>
        <w:t xml:space="preserve">2494 รัฐประหาร จอมพล ป. พิบูลสงคราม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จอมพล ป. พิบูลสงคราม </w:t>
      </w:r>
    </w:p>
    <w:p w:rsidR="0091201E" w:rsidRPr="00512916" w:rsidRDefault="00D1591A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2497 กบ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ฏ</w:t>
      </w: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สันติภาพ นายกุห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ล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าบ สายประสิทธิ์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จอมพล ป. พิบูลสงคราม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2500 รัฐประหาร จอมพล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สฤษดิ์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ธนะรัชต์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D64CD7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จอมพล ป. พิบูลสงคราม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2501 รัฐประหาร จอมพล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สฤษดิ์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ธนะรัชต์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D64CD7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จอมพล ถนอม กิตติขจร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2514 รัฐประหาร จอมพล ถนอม กิตติขจร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D64CD7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จอมพล ถนอม กิตติขจร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2516 ปฏิวัติ 14 ตุลาคม ประชาชน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จอมพล ถนอม กิตติขจร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2519 รัฐประหาร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พล.ร.อ.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สงัด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ชลอ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อยู่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>ม.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ร.ว.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เสนีย์ ปราโมช </w:t>
      </w:r>
    </w:p>
    <w:p w:rsidR="0091201E" w:rsidRPr="00512916" w:rsidRDefault="00D1591A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2520 กบ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ฏ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26 มีนาคม พล.อ.ฉลาด 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หิรัญศิริ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>นาย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ธานินทร์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กรัย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วิเชียร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2520 รัฐประหาร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พล.ร.อ.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สงัด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ชลอ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อยู่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>นาย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ธานินทร์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กรัย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วิเชียร </w:t>
      </w:r>
    </w:p>
    <w:p w:rsidR="0091201E" w:rsidRPr="00512916" w:rsidRDefault="00D1591A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2524 กบ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ฏ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1 เมษายน พล.อ.สัณห์ จิตรปฏิมา 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พล.อ.เปรม ติณสูลานนท์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2528 การก่อความไม่สงบ 9 กันยายน คณะบุคคลกลุ่มนี้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พล.อ.เปรม ติณสูลานนท์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แต่หัวหน้าก่อการจริงคือ พ.อ.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มนูญ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รูปขจร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อ้างว่า พลเอก เสริม ณ นคร อดีตผู้บัญชาทหารสูงสุดเป็นหัวหน้า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2534 รัฐประหาร พล.อ.สุนทร คง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สมพงษ์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D64CD7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พล.อ.ชาติชาย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ชุณ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หะวัณ </w:t>
      </w:r>
    </w:p>
    <w:p w:rsidR="00E57658" w:rsidRPr="00EA397C" w:rsidRDefault="0091201E" w:rsidP="00B7301D">
      <w:pPr>
        <w:jc w:val="thaiDistribute"/>
        <w:rPr>
          <w:rFonts w:asciiTheme="majorBidi" w:hAnsiTheme="majorBidi" w:cstheme="majorBidi" w:hint="cs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19 กันยายน พ.ศ. 2549 พล.อ.สนธิ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บุญยรัตกลิน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พ.ต.อ.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ทักษิณ ชินวัตร </w:t>
      </w:r>
    </w:p>
    <w:p w:rsidR="0091201E" w:rsidRPr="004E7FC6" w:rsidRDefault="00D04CA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4E7FC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ประวัติการปฏิวัติรัฐประหาร</w:t>
      </w:r>
      <w:r w:rsidR="00A9284A" w:rsidRPr="004E7FC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/</w:t>
      </w:r>
      <w:r w:rsidRPr="004E7FC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กบ</w:t>
      </w:r>
      <w:r w:rsidRPr="004E7FC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ฏและการ</w:t>
      </w:r>
      <w:r w:rsidR="004E7FC6" w:rsidRPr="004E7FC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ประกาศใช้</w:t>
      </w:r>
      <w:r w:rsidRPr="004E7FC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รัฐธรรมนูญ</w:t>
      </w:r>
      <w:r w:rsidR="004E7FC6" w:rsidRPr="004E7FC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ในประเทศไทย</w:t>
      </w:r>
      <w:r w:rsidR="0065479B" w:rsidRPr="004E7FC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(2475 – ปัจจุบัน</w:t>
      </w:r>
      <w:r w:rsidR="0091201E" w:rsidRPr="004E7FC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)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การปฏิวัติ 24 มิถุนายน 2475 </w:t>
      </w:r>
    </w:p>
    <w:p w:rsidR="00045A50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" คณะราษฎร " ซึ่งประกอบด้วยทหารบก ทหารเรือ และพลเรือนบางกลุ่ม จำนวน 99 นาย มีพระยาพหลพลพยุหเสนา เป็นหัวหน้าคณะ ได้ทำการยึดอำนาจการปกครองประเทศ จากพระบ</w:t>
      </w:r>
      <w:r w:rsidR="006413A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าทสมเด็จ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พระปกเกล้าเจ้าอยู่หัว รัชกาลที่7 เ</w:t>
      </w:r>
      <w:r w:rsidR="00792C0A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พื่อเปลี่ยนแปลงการปกครองจากระบ</w:t>
      </w:r>
      <w:r w:rsidR="00792C0A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อบ</w:t>
      </w:r>
      <w:r w:rsidR="006413A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สมบูรณาญาสิทธิราชย์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เป็นระบอบประชาธิปไตย โดยมีรัฐธรรมนูญใช้เป็นหลักในการปกครองประเทศสืบต่อไป พระบาทสมเด็</w:t>
      </w:r>
      <w:r w:rsidR="000C6F8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จพระ</w:t>
      </w:r>
      <w:r w:rsidR="000C6F8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lastRenderedPageBreak/>
        <w:t>เจ้าอยู่หัว ทรงมีพระราชดำร</w:t>
      </w:r>
      <w:r w:rsidR="000C6F8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ิ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ที่จะพระราชทานรัฐธรรมนูญ ให้แก่ปวงชนชาวไทยอยู่ก่อนแล้ว จึงทรงยินยอมตามคำร้องขอของคณะราษฎร ที่ทำการปฏิวัติในครั้งนั้น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จึงได้มีรัฐธรรมนูญ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1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พระราชบัญญัติธรรมนูญการปกครองแผ่นดินสยามชั่วคราว พุทธศักราช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2475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6413A6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ขึ้น 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>ต่อมา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มีการ</w:t>
      </w:r>
      <w:r w:rsidR="007E4688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ประกาศใช้รัฐธรรมนูญ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2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รัฐธรรมนูญแห่งราชอาณาจักรสยาม พุทธศักราช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2475</w:t>
      </w:r>
      <w:r w:rsidR="007E468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ถือเป็นรัฐธรรมนูญฉบับถาวรที่เป็นผลสืบเนื่องจากการปฏิวัติ </w:t>
      </w:r>
      <w:r w:rsidR="007E4688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 xml:space="preserve">2475 </w:t>
      </w:r>
      <w:r w:rsidR="007E4688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นั่นเอง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รัฐประหาร 20 มิถุนายน 2476 </w:t>
      </w:r>
    </w:p>
    <w:p w:rsidR="00045A50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พันเอกพระยาพหลพลพยุหเสนา พร้อมด้วยทหารบก ทหารเรือ และพลเรือนคณะหนึ่ง ได้ทำการยึดอำนาจการปกครองประเทศอีกครั้งหนึ่ง เพื่อขอให้พระยามโนปกรณ์นิติธาดา นายกรัฐมนตรีในขณะนั้นลาออกจากตำแหน่งซึ่ง</w:t>
      </w:r>
      <w:r w:rsidR="00401F39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เป็นการ</w:t>
      </w:r>
      <w:r w:rsidR="00354AF7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ลิดรอน</w:t>
      </w:r>
      <w:r w:rsidR="003755D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อำนาจภายในคณะราษ</w:t>
      </w:r>
      <w:r w:rsidR="003755D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ฎ</w:t>
      </w:r>
      <w:r w:rsidR="00401F39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ที่มีการแตกแยกกันเอง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กบฏบวชเดช 11 ตุลาคม 2476 </w:t>
      </w:r>
    </w:p>
    <w:p w:rsidR="00797764" w:rsidRPr="00EA397C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พระ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เจ้าวรวงศ์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เธอ พระองค์เจ้าบวรเดช อดีตเสนาบดีกระทรวงกลาโหม เป็นหัวหน้าฝ่ายทหารจากหัวเมืองภาคตะวันออกเฉียงเหนือ ได้ก่อการเพื่อล้มล้างอำนาจของรัฐบาล โดยอ้างว่าคณะราษฎรปกครองประเทศไทยโดยกุมอำนาจไว้แต่เพียงแต่เพียงผู้เดียว และปล่อยให้บุคคลกระทำการหมิ่นองค์พระประมุขของชาติ รวมทั้งจะดำเนินการปกครองโดยลัทธิคอมมิวนิสต์ ตามแนวทางของนายปรีดี พนม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ยงค์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คณะผู้ก่อการได้ยกกำลังเข้ายึดดอนเมืองเอาไว้ ฝ่ายรัฐบาลได้แต่งตั้ง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พ.ท.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หลวง พิบูลสงคราม เป็นผู้บัญชาการกองกำลังผสม ออกไปปราบปรามจนประสบผลสำเร็จ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กบฏนายสิบ 3 สิงหาคม 2478 </w:t>
      </w:r>
    </w:p>
    <w:p w:rsidR="00834CD2" w:rsidRPr="00797764" w:rsidRDefault="0091201E" w:rsidP="00B7301D">
      <w:pPr>
        <w:jc w:val="thaiDistribute"/>
        <w:rPr>
          <w:rFonts w:asciiTheme="majorBidi" w:hAnsiTheme="majorBidi" w:cstheme="majorBidi" w:hint="cs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ทหารชั้นประทวนในก</w:t>
      </w:r>
      <w:r w:rsidR="00797764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องพันต่างๆ ซึ่งมีสิบเอกสวัสดิ์ </w:t>
      </w:r>
      <w:r w:rsidR="00797764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มะ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หะมัด เป็นหัวหน้า ได้ร่วมกันก่อการเพื่อเปลี่ยนแปลงการปกคร</w:t>
      </w:r>
      <w:r w:rsidR="008E35B7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อง โดยจะสังหารนายทหารในกองทัพบก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และจับพระยาพหลพลพยุหเสนาฯ และหลวงพิบูลสงครามไว้เป็นประกัน รัฐบาลสามารถจับกุมผู้คิดก่อการเอาไว้ได้ หัวหน้าฝ่ายกบฏถูกประหารชีวิต โดยการตัดสินของศาลพิเศษในระยะต่อมา </w:t>
      </w:r>
    </w:p>
    <w:p w:rsidR="00045A50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กบฏพระยาทรง</w:t>
      </w:r>
      <w:proofErr w:type="spellStart"/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สุร</w:t>
      </w:r>
      <w:proofErr w:type="spellEnd"/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เดช 29 มกราคม 2481 </w:t>
      </w:r>
    </w:p>
    <w:p w:rsidR="00045A50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ได้มีการจับกุมบุคคลผู้คิดล้มล้างร</w:t>
      </w:r>
      <w:r w:rsidR="00DD0F60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ัฐบาล เพื่อเปลี่ยนแปลงการปกครองให้กลับไปสู่ระบอ</w:t>
      </w:r>
      <w:r w:rsidR="00DD0F60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บ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สมบูรณาญาสิทธิราชย์ดังเดิม นายพันเอกพระยาทรง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สุร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เดชถูกกล่าวหาว่าเป็นหัวหน้าผู้ก่อการ และได้ให้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lastRenderedPageBreak/>
        <w:t>เดินทางออกไปนอกราชอาณาจักร ต่อมารัฐบาลได้จัดตั้งศาลพิเศษขึ้นพิจารณา และได้ตัดสินประหารชีวิตหลายคน เช่น พระเจ้าบรมวงศ์เธอ กรมขุนชัยนาท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นเรนทร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นายพลโทพระยาเทพหัสดิน นายพันเอกหลวงชา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นาญยุทธ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ศิลป์ ได้รับการลดโทษเป็นจำคุกตลอดชีวิต เนื่องจากศาลเห็นว่าเป็นผู้ได้ทำคุณงามความดีให้แก่ประเทศชาติมาก่อน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 </w:t>
      </w:r>
      <w:r w:rsidR="005C37EB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>มีการร่าง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รัฐธรรมนูญฉบับที่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3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พุทธศักราช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2489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เป็นฉบับปรับปรุงแก้ไขมาจากรัฐธรรมนูญ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2475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ประกาศใช้บังคับเมื่อ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10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พฤษภาคม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2489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มีจำนวน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96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มาตรา โดย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665E6B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นายปรีดี พนม</w:t>
      </w:r>
      <w:proofErr w:type="spellStart"/>
      <w:r w:rsidR="00665E6B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ยงค์</w:t>
      </w:r>
      <w:proofErr w:type="spellEnd"/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(หลวงประดิษฐ์ มนูธรรม)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นายกรัฐมนตรีผู้รับสนองราชโองการ และถูกฉีกทิ้งเมื่อวันที่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8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พฤศจิกายน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2490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โดยการรัฐประหาร ที่มี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พลโท</w:t>
      </w:r>
      <w:proofErr w:type="spellStart"/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ผิน</w:t>
      </w:r>
      <w:proofErr w:type="spellEnd"/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ชุณ</w:t>
      </w:r>
      <w:proofErr w:type="spellEnd"/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หะวัณ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เป็นหัวหน้า ด้วยการสนับสนุนของ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จอมพล ป. พิบูลสงคราม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รัฐประหาร 8 พฤศจิกายน 2490 </w:t>
      </w:r>
    </w:p>
    <w:p w:rsidR="000B5997" w:rsidRPr="00EA397C" w:rsidRDefault="0091201E" w:rsidP="00B7301D">
      <w:pPr>
        <w:jc w:val="thaiDistribute"/>
        <w:rPr>
          <w:rFonts w:asciiTheme="majorBidi" w:hAnsiTheme="majorBidi" w:cstheme="majorBidi" w:hint="cs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คณะนายทหารกลุ</w:t>
      </w:r>
      <w:r w:rsidR="00FF4FAC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่มหนึ่ง ซึ่งมี พลโท</w:t>
      </w:r>
      <w:proofErr w:type="spellStart"/>
      <w:r w:rsidR="00FF4FAC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ผิน</w:t>
      </w:r>
      <w:proofErr w:type="spellEnd"/>
      <w:r w:rsidR="00FF4FAC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FF4FAC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ชุณ</w:t>
      </w:r>
      <w:proofErr w:type="spellEnd"/>
      <w:r w:rsidR="00FF4FAC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หะวัณ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เป็นหัว</w:t>
      </w:r>
      <w:r w:rsidR="00FF4FAC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หน้าสำคัญ ได้เข้ายึดอำนาจรัฐบาล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ซึ่งมีพลเรือตรี ถวัลย์ ธำรงนาวาสวัสดิ์ เป็นนายกรัฐมนตรีได้สำเร็จ แล้วมอบให้นายควง อภัยวงศ์ เป็นนายกรัฐมนตรี จัดตั้งรัฐบาลต่อไป ขณะเดียวกัน ได้แต่งตั้ง จอมพล ป. พิบูลสงคราม เป็นผู้บัญชาการทหารแห่งประเทศไทย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จึง</w:t>
      </w:r>
      <w:r w:rsidR="007E4688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เกิดรัฐธรรมนูญ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4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พุทธศักราช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2490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>ฉบับชั่วคราว</w:t>
      </w:r>
      <w:r w:rsidR="007E4688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ซึ่งก็เป็นรัฐธรรมนูญอันเกิดจากการรัฐประหาร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มีชื่อเรียกอีกชื่อหนึ่ง รัฐธรรมนูญ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ใต้ตุ่ม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”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หรือ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ตุ่มแดง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”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เพราะผู้ร่างคือ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พลโทหลวงกาจสงคราม (กาจ เก่งระดมยิง)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นำไปเก็บซ่อนไว้ใต้ตุ่มน้ำระหว่างเตรี</w:t>
      </w:r>
      <w:r w:rsidR="00FC5C7A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มการรัฐประหาร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กบฏแบ่งแยกดินแดน 28 กุมภาพันธ์ 2491 </w:t>
      </w:r>
    </w:p>
    <w:p w:rsidR="00834CD2" w:rsidRPr="000B5997" w:rsidRDefault="005869F8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จะมีการจับกุมสมาชิกสภาผู้แทนราษ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ฎ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รของภาคตะวันออกเฉียงเหนือหลายคน เช่น นายทิม ภู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มิพัฒน์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นายถวิล อุดล นายเ</w:t>
      </w:r>
      <w:r w:rsidR="000B5997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ตียง </w:t>
      </w:r>
      <w:proofErr w:type="spellStart"/>
      <w:r w:rsidR="000B5997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ศิ</w:t>
      </w:r>
      <w:proofErr w:type="spellEnd"/>
      <w:r w:rsidR="000B5997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ริขันธ์ นายฟอง สิทธิธรรม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โดยกล่าวหาว่าร่วมกันดำเนินการฝึกอาวุธ เพื่อแบ่งแยกดินแดนภาคอีสานออกจากประเทศไทย แต่รัฐบาลไม่สามารถดำ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เนินการจับกุมได้ เนื่องจากสมาชิก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ผู้แทน</w:t>
      </w:r>
      <w:r w:rsidR="008C6DFD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ราษฎ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รมีเอกสิทธิทางการเมือง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รัฐประหาร 6 เมษายน 2491 </w:t>
      </w:r>
    </w:p>
    <w:p w:rsidR="00401F39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คณะนายทหารซึ่งทำรัฐประหารเมื่อ 8 พฤศจิกายน 2490 บังคับให้นายควง อภัยวงศ์ ลาออกจากตำแหน่งนายกรัฐมนตรี แล้วมอบให้จอมพล ป. พิบูลสงคราม เข้าดำรงตำแหน่งต่อไป </w:t>
      </w:r>
    </w:p>
    <w:p w:rsidR="004E1931" w:rsidRDefault="004E1931" w:rsidP="00B7301D">
      <w:pPr>
        <w:jc w:val="thaiDistribute"/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</w:rPr>
      </w:pPr>
    </w:p>
    <w:p w:rsidR="00401F39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lastRenderedPageBreak/>
        <w:t>กบฏ</w:t>
      </w:r>
      <w:proofErr w:type="spellStart"/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เสนาธิ</w:t>
      </w:r>
      <w:proofErr w:type="spellEnd"/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การ 1 ตุลาคม 2491 </w:t>
      </w:r>
    </w:p>
    <w:p w:rsidR="00045A50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พลตรีสมบูรณ์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ศรา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นุชิต และพลตรีเนตร เขมะโยธิน เป็นหัวหน้าคณะนายทหารกลุ่มหนึ่ง วางแผนที่จะเข้ายึดอำนาจการปกครอง และปรับปรุงกองทัพจากความเสื่อมโทรม และได้ให้ทหารเข้าเล่นการเมืองต่อไป แต่รัฐบาลซึ่งมีจอมพล ป. พิบูลสงค</w:t>
      </w:r>
      <w:r w:rsidR="002A4BE7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ราม เป็นนายกรัฐมนตรี ทราบแผนการ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และจะกุมผู้คิดกบฏได้สำเร็จ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กบฏวังหลวง 26 มิถุนายน 2492 </w:t>
      </w:r>
    </w:p>
    <w:p w:rsidR="00045A50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นาย</w:t>
      </w:r>
      <w:r w:rsidR="008E642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ปรีดี พนม</w:t>
      </w:r>
      <w:proofErr w:type="spellStart"/>
      <w:r w:rsidR="008E642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ยงค์</w:t>
      </w:r>
      <w:proofErr w:type="spellEnd"/>
      <w:r w:rsidR="008E642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กับคณะนายทหารเรือ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และพลเรือนกลุ่มหนึ่ง ได้นำกำลังเข้ายึดพระบรมมหาราชวัง และตั้งเป็นกองบัญชาการ ประกาศถอดถอน รัฐบาลจอมพล ป. พิบูลสงคราม และนายทหารผู้ใหญ่หลายนาย พล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ตรีสฤษดิ์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ธนะรัชต์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ได้รับการแต่งตั้งเป็นผู้อำนวยกา</w:t>
      </w:r>
      <w:r w:rsidR="008E642F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ร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ปราบปราม มีการสู้รบกันในพระนครอย่างรุนแรง รัฐบาลสามารถปราบฝ่ายก่อการกบฏได้สำเร็จ นายปรีดี พนม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ยงค์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ต้องหลบหน</w:t>
      </w:r>
      <w:r w:rsidR="007B1543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ี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ออกนอกประเทศอีกครั้งหนึ่ง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ในสมัย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รัฐบาลจอมพล ป. พิบูลสงคราม 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ได้มี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รัฐธรรมนูญฉบับที่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5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พุทธศักราช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2492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เกิดขึ้นโดยสภาร่างรัฐธรรมนูญ อันเป็นผลสืบเนื่องจากการรัฐประหาร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2490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นั่นเอง เพื่อให้มีรัฐธรรมนูญฉบับถาวร หลังรัฐประหารแล้วประกาศใช้ แต่ต่อมาก็ถูกฉีกทิ้งอีกครั้ง โดยการรัฐประหารภายใต้การนำของ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จอมพล ป. พิบูลสงคราม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เมื่อวันที่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29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พฤศจิกายน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2594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กบฏแมน</w:t>
      </w:r>
      <w:proofErr w:type="spellStart"/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ฮัต</w:t>
      </w:r>
      <w:proofErr w:type="spellEnd"/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ตัน 29 มิถุนายน 2494 </w:t>
      </w:r>
    </w:p>
    <w:p w:rsidR="00834CD2" w:rsidRPr="0007246D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นาวาตรีมนัส จารุภา ผู้บังคับการเรือรบหลวงสุโขทัยใช้ปืนจี้จอมพล ป. พิบูลสงคราม ไปกักขังไว้ในเรือรบศรีอยุธยา นาวาเอกอานน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บุญฑ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ริกธาดา หัวหน้าผู้ก่อการได้สั่งให้หน่วยทหารเรือมุ่งเข้าสู่พระนครเพื่อยึดอำนาจ และประกาศตั้งพระยาสารสาสน์ประพันธ์ เป็นนายกรัฐมนตรี เกิดการสู้รบกันระหว่างทหารเรือ กับทหารอากาศ จอมพล ป. พิบูลสงคราม สามารถหลบหนีออกมาได้ และฝ่ายรัฐบาลได้ปรามปรามฝ่ายกบฏจนเป็นผลสำเร็จ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รัฐประหาร 29 พฤศจิกายน 2494 </w:t>
      </w:r>
    </w:p>
    <w:p w:rsidR="003F7766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จอมพล ป. พิบูลสงคราม ได้ทำรัฐประหารยึดอำนาจตนเอง เนื่องจากรัฐบาลไม่สามารถควบคุมเสียงข้างมากในรัฐสภาได้ ต้องใช้วิธีการให้ตำแหน่งและผลประโยชน์ต่างๆ แก่บรรดาสมาชิกสภาผู้แทนราษฎร เพื่อให้ได้รับการสนับสนุนอยู่เสมอ ทั้งนี้ เป็นผลมาจากการที่รัฐธรรมนูญฉบับปี 2492 ซึ่งใช้อยู่ในขณะนั้น มีวิธีการที่เป็นประชาธิปไตยมากเกินไป จึงได้ล้มเลิกรัฐธรรมนูญฉบับดังกล่าวเสีย พร้อมกับนำเอารัฐธรรมนูญฉบับลงวันที่ 10 ธันวาคม 2475 มาใช้อีกครั้งหนึ่ง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ทำให้เกิด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รัฐธรรมนูญฉบับที่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6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>รัฐธรรมนูญแห่งราชอาณาจักร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lastRenderedPageBreak/>
        <w:t xml:space="preserve">ไทย พุทธศักราช </w:t>
      </w:r>
      <w:r w:rsidR="007E468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2475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 xml:space="preserve"> 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แก้ไขเพิ่มเติมพุทธศักราช </w:t>
      </w:r>
      <w:r w:rsidR="007E468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2495</w:t>
      </w:r>
      <w:r w:rsidR="007E468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ก็เกิดขึ้นหลังจากรัฐธรรมนูญ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2492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ใช้ได้เพียง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ปีเศษ ก็ได้มีการทำรัฐประหารเพื่อนำรัฐธรรมนูญ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2475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มาใช้อีกครั้ง เหตุผลก็เพราะว่า รัฐธรรมนูญ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2492 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ห้ามข้าราชการประจำเป็นสมาชิกรัฐสภาและ</w:t>
      </w:r>
      <w:r w:rsidR="00DE1767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รัฐมนตรี ทำให้ผู้บัญชาการทหาร</w:t>
      </w:r>
      <w:r w:rsidR="007E468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ซึ่งประสงค์จะเป็นรัฐมนตรีไม่สามารถจะเป็นได้ จึงเกิดการรัฐประหาร นำรัฐธรรมนูญฉบับดังกล่าวมาใช้ชั่วคราวไปพลางก่อน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กบฏสันติภาพ 8 พฤศจิกายน 2497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นายกุหลาบ สายประดิษฐ์ (ศรีบูรพา) และคณะถูกจับในข้อหากบฏ โดยรัฐบาลซึ่งขณะนั้นมีจอมพล ป. พิบูลสงคราม เป็นนายกรัฐมนตรี เห็นว่าการรวมตัวกันเรี่ยไรเงิน และข้าวของไปแจกจ่ายแก่ประชาชนในภาคตะวันออกเฉียงเหนือ ซึ่งขณะนั้นกำลังประสบกับความเดือดร้อน เนื่องจากความแห้งแล้งอย่างหนัก เป็น</w:t>
      </w:r>
      <w:r w:rsidR="001B6CC4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การดำเนินการที่เป็นภัยต่อรัฐบาล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นายกุหลาบ สายประดิษฐ์ กับคณะถูกศาลตัดสินจำคุก 5 ปี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รัฐประหาร 16 กันยายน 2500 </w:t>
      </w:r>
    </w:p>
    <w:p w:rsidR="003018A4" w:rsidRPr="00EA397C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จอม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พลสฤษดิ์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ธนะรัชต์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เป็นหัวหน้าคณะนายทหารนำกำลังเข้ายึดอำนาจของรัฐบาลซึ่งมีจอมพล ป. พิบูลสงคราม เป็นนายกรัฐมนตรี ภายหลังจากเกิด</w:t>
      </w:r>
      <w:r w:rsidR="00972B04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การเลือกตั้งสกป</w:t>
      </w:r>
      <w:r w:rsidR="00972B04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ร</w:t>
      </w:r>
      <w:r w:rsidR="00972B04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และรัฐบาลได้รับการคัดค้านจากประชาชนอย่างหนัก จอมพล ป. พิบูลสงคราม และพลตำรวจเอกเผ่า ศรียานนท์ ต้องหลบหนีออกไปนอกประเทศ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รัฐประหาร 20 ตุลาคม 2501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เป็นการปฏิวัติเงียบอีกครั้งหนึ่ง โดยจอมพลถนอม กิตติขจร ซึ่งดำรงตำแหน่งนายกรัฐมนตรีอยู่ในขณะนั้น ลากออกจากตำแหน่ง ในขณะเดียวกันจอม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พลสฤษดิ์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ธนะรัชต์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ผู้บัญชาการทหารสูงสุดในขณะนั้น ได้ประกาศยึดอำนาจการปกครองประเทศ ทั้งนี้เนื่องจากเกิดการขัดแย้งในพรรคการเมืองฝ่ายรัฐบาล และมีการเรียกร้องผลประโยชน์หรือตำแหน่งหน้าที่ทางการเมือง เป็นเครื่องตอบแทนกันมาก คณะปฏิวัติได้ประกาศยกเลิกรัฐธรรมนูญ ยกเลิกพระราชบัญญ</w:t>
      </w:r>
      <w:r w:rsidR="00B17DD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ัติพรรคการเมือง และให้สภาผู้แทน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และคณะรัฐมนตรีสิ้นสุดลง 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จากนั้นได้ประกาศใช้</w:t>
      </w:r>
      <w:r w:rsidR="00FF15E1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รัฐธรรมนูญ</w:t>
      </w:r>
      <w:r w:rsidR="00FF15E1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="00FF15E1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7 </w:t>
      </w:r>
      <w:r w:rsidR="00FF15E1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รัฐธรรมนูญการปกครองราชอาณาจักร พุทธศักราช </w:t>
      </w:r>
      <w:r w:rsidR="00FF15E1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2502</w:t>
      </w:r>
      <w:r w:rsidR="00FF15E1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ถือเป็นรัฐธรรมนูญหลังการปฏิวัติรัฐประหาร โดย</w:t>
      </w:r>
      <w:r w:rsidR="00FF15E1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จอม</w:t>
      </w:r>
      <w:proofErr w:type="spellStart"/>
      <w:r w:rsidR="00FF15E1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พลสฤษดิ์</w:t>
      </w:r>
      <w:proofErr w:type="spellEnd"/>
      <w:r w:rsidR="00FF15E1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FF15E1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ธนะรัชต์</w:t>
      </w:r>
      <w:proofErr w:type="spellEnd"/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เป็นหัวหน้า มีเพียง 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20 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มาตรา แต่ก็ถูกใช้นานเป็นเวลา 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9 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ปี 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4 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เดือน 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20 </w:t>
      </w:r>
      <w:r w:rsidR="00FF15E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วัน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   </w:t>
      </w:r>
      <w:r w:rsidR="00482350" w:rsidRPr="00C92972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ต่อมาผลสืบเนื่องจากการปฏิวัติของ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จอม</w:t>
      </w:r>
      <w:proofErr w:type="spellStart"/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พลสฤษดิ์</w:t>
      </w:r>
      <w:proofErr w:type="spellEnd"/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ธนะรัชต์</w:t>
      </w:r>
      <w:proofErr w:type="spellEnd"/>
      <w:r w:rsidR="00482350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482350" w:rsidRPr="00C92972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C92972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ได้</w:t>
      </w:r>
      <w:r w:rsidR="00482350" w:rsidRPr="00C92972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จัดทำโดยสภาร่างรัฐธรรมนูญ</w:t>
      </w:r>
      <w:r w:rsidR="00482350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8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พุทธศักราช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2511</w:t>
      </w:r>
      <w:r w:rsidR="00482350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ประกาศใช้เมื่อวันที่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20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มิถุนายน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2511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รวมเวลา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3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ปี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4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เดือน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27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วัน ก็ถูกยกเลิก โดยการรัฐประหารตนเองของ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จอมพลถนอม กิตติขจร</w:t>
      </w:r>
      <w:r w:rsidR="00482350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lastRenderedPageBreak/>
        <w:t xml:space="preserve">รัฐประหาร 17 พฤศจิกายน 2514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จอมพลถนอม กิตติขจร ซึ่งดำรงตำแหน่งนายกรัฐมนตรี รัฐมนตรีว่าการกระทรวงกลาโหม และผู้บัญชาก</w:t>
      </w:r>
      <w:r w:rsidR="00F779F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ารทหารสูงสุด ทำการปฏิวัติตัวเอง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ประกาศยกเลิกรัฐธรรมนูญ ยุบสภาผู้แทนราษฎร และจัดตั้งสภานิติบัญญัติแห่งชาติ ขึ้นทำหน้าที่ฝ่ายนิติบัญญัติ และให้ร่างรัฐธรรมนูญให้เสร็จภายในระยะเวลา 3 ปี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จึงได้เกิด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รัฐธรรมนูญฉบับที่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9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รัฐธรรมนูญการปกครองแห่งราชอาณาจักร พุทธศักราช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2515</w:t>
      </w:r>
      <w:r w:rsidR="00482350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ก็ยังถือว่าเป็นรัฐธรรมนูญที่เกิดจากการรัฐประหารของ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จอมพลถนอม กิตติขจร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อันเกิดจากความขัดแย้งระหว่างอำนาจของฝ่ายทหารกับสมาชิกสภาผู้แทนราษฎร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ปฏิวัติโดยประชาชน 14 ตุลาคม 2516 </w:t>
      </w:r>
    </w:p>
    <w:p w:rsidR="00342F44" w:rsidRPr="00E238F4" w:rsidRDefault="0091201E" w:rsidP="003B6A5B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การเรียกร้องให้มีรัฐธรรมนูญของนิสิตนักศึกษา และประชาชนกลุ่มหนึ่งได้แผ่ขยายกลายเป็นพลังประชาชนจำนวนมาก จนเกิดการปะทะ</w:t>
      </w:r>
      <w:r w:rsidR="00AE0034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สู้รบกันระหว่างรัฐบาลกับประชาชน</w:t>
      </w:r>
      <w:r w:rsidR="001140B8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เป็นผลให้จอมพลถนอม กิตติขจร นาย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กรัฐมนตรี จอมพลประภาส จารุเสถียร และพันเอกณรงค์ กิตติขจร ต้องหลบหนีออกนอกประเทศ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และนำไปสู่รัฐธรรมนูญฉบับที่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10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พุทธศักราช 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2517</w:t>
      </w:r>
      <w:r w:rsidR="00482350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เป็นรัฐธรรมนูญที่ได้ชื่อว่าเป็นประชาธิปไตยมากที่สุดฉบับหนึ่ง เพราะว่ามีบทบัญญัติที่เปลี่ยนแปลงไปในแนวทางก้าวหน้าและเป็นแบบเสรีนิยมมากขึ้น ได้มีบทบัญญัติห้ามมีการนิรโทษกรรมแก่ผู้กระท</w:t>
      </w:r>
      <w:r w:rsidR="002209F4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ำการล้มล้างสถาบันพระมหากษัตริย์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หรือรัฐธรรมนูญ และยังให้ความเห็นชอบในการให้พระราชธิดาสืบราชสันตติวงศ์ได้ ทั้งมีหลักประกันในเรื่องสิทธิเสรีภาพของประชาชนเอาไว้มากกว่าฉบับอื่น และเป็นรัฐธรรมนูญฉบับเดียวที่ถูกร่างขึ้นภายหลัง</w:t>
      </w:r>
      <w:r w:rsidR="00482350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เหตุการณ์ 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 xml:space="preserve">14 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ตุลาคม 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 xml:space="preserve">2516 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หรือวันมหาวิปโยค</w:t>
      </w:r>
      <w:r w:rsidR="00482350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เป็นรัฐธรรมนูญที่เป็นผลิตผลจากการลุกขึ้นสู้ของนักเรียน นิสิต นักศึกษา ปัญญาชน และประชาชนโดยทั่วไป</w:t>
      </w:r>
      <w:r w:rsidR="00482350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482350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>และถือได้ว่าเป็นรัฐธรรมนูญฉบับเดียวที่</w:t>
      </w:r>
      <w:r w:rsidR="003B6A5B" w:rsidRPr="006C755C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มิได้เกิดขึ้นจากการปฏิวัติรัฐประหาร</w:t>
      </w:r>
      <w:r w:rsidR="003B6A5B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รัฐธรรมนูญฉบับนี้รัฐบาลของ</w:t>
      </w:r>
      <w:r w:rsidR="00482350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ท่านอาจารย์สัญญา ธรรมศักดิ์</w:t>
      </w:r>
      <w:r w:rsidR="00482350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ได้แต่งตั้งคณะกรรมการร่างรัฐธรรมนูญ จำนวน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18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คน เป็นผู้ยกร่าง โดยใช้รัฐธรรมนูญปี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2492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เป็นแนวทาง มีการประกาศใช้เมื่อวันที่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7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ตุลาคม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2517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มีระยะเวลาการใช้เพียง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ปี ก็ถูก</w:t>
      </w:r>
      <w:r w:rsidR="00482350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คณะปฏิรูปการปกครองแผ่นดิน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 xml:space="preserve">” </w:t>
      </w:r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นำโดย พลเรือเอกสงัด </w:t>
      </w:r>
      <w:proofErr w:type="spellStart"/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ชลอ</w:t>
      </w:r>
      <w:proofErr w:type="spellEnd"/>
      <w:r w:rsidR="0048235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อยู่</w:t>
      </w:r>
      <w:r w:rsidR="00482350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ผู้บัญชาการทหารสูงสุด เข้ายึดอำนาจโดยการรัฐประหารเมื่อวันที่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6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ตุลาคม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2519 </w:t>
      </w:r>
      <w:r w:rsidR="0048235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ยกเลิกการบังคับใช้รัฐธรรมฉบับดังกล่าวเสีย</w:t>
      </w:r>
    </w:p>
    <w:p w:rsidR="004E1931" w:rsidRDefault="004E1931" w:rsidP="00B7301D">
      <w:pPr>
        <w:jc w:val="thaiDistribute"/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</w:rPr>
      </w:pPr>
    </w:p>
    <w:p w:rsidR="004E1931" w:rsidRDefault="004E1931" w:rsidP="00B7301D">
      <w:pPr>
        <w:jc w:val="thaiDistribute"/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</w:rPr>
      </w:pP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lastRenderedPageBreak/>
        <w:t xml:space="preserve">ปฏิรูปการปกครองแผ่นดิน 6 ตุลาคม 2519 </w:t>
      </w:r>
    </w:p>
    <w:p w:rsidR="00736C78" w:rsidRPr="00512916" w:rsidRDefault="000661B0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พลเรือเอกสงัด </w:t>
      </w:r>
      <w:proofErr w:type="spellStart"/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ชลอ</w:t>
      </w:r>
      <w:proofErr w:type="spellEnd"/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อยู่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และคณะนายทหารเข้ายึดอำนาจการปกค</w:t>
      </w:r>
      <w:r w:rsidR="000E53EA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รองประเทศ เนื่องจากเกิดการจลาจล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และรัฐบาลพลเรือนในขณะนั้นยังไม่สามารถแก้ไขปัญหาได้โดยทันที คณะปฏิวัติได้ประกาศให้มีการปฏิวัติการปกครอง และมอบให้นาย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ธานินทร์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กรัย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วิเชียร ดำรงตำแหน่งนายกรัฐมนตรี </w:t>
      </w:r>
      <w:r w:rsidR="002231D1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มีการใช้รัฐธรรมนูญฉบับที่ </w:t>
      </w:r>
      <w:r w:rsidR="002231D1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11 </w:t>
      </w:r>
      <w:r w:rsidR="002231D1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พุทธศักราช </w:t>
      </w:r>
      <w:r w:rsidR="002231D1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2519</w:t>
      </w:r>
      <w:r w:rsidR="002231D1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2231D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รัฐธรรมนูญฉบับนี้เกิดจากคณะปฏิรูปราชการปกครองแผ่นดิน ภายใต้การนำของ</w:t>
      </w:r>
      <w:r w:rsidR="002231D1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พลเรือเอกสงัด </w:t>
      </w:r>
      <w:proofErr w:type="spellStart"/>
      <w:r w:rsidR="002231D1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ชลอ</w:t>
      </w:r>
      <w:proofErr w:type="spellEnd"/>
      <w:r w:rsidR="002231D1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อยู่</w:t>
      </w:r>
      <w:r w:rsidR="002231D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เข้ายึดอำนาจภายหลังเหตุการณ์ล้อมปราบนักศึกษากับประชาชน ที่ชุมนุมประท้วงการเดินทางกลับประเทศของ</w:t>
      </w:r>
      <w:r w:rsidR="002231D1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จอมพลถนอม กิตติขจร</w:t>
      </w:r>
      <w:r w:rsidR="002231D1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2231D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ในมหาวิทยาลัยธรรมศาสตร์ อย่างทารุณและโหดร้าย ทำให้สิ้นสุดยุคประชาธิปไตย ภายใต้รัฐธรรมนูญที่ได้มาจากการต่อสู้ของประชาชน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รัฐประหาร 20 ตุลาคม 2520 </w:t>
      </w:r>
    </w:p>
    <w:p w:rsidR="00976FB8" w:rsidRPr="00327C51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พลเรือเอกสงัด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ชลอ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อยู่ เป็นหัวหน้า</w:t>
      </w:r>
      <w:r w:rsidR="00172B81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คณะนายทหารเข้ายึดอำนาจของรัฐบาล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ซึ่งมีนาย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ธานินทร์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กรัย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วิเชียร เป็นนายกรัฐมนตรี เนื่องจากรั</w:t>
      </w:r>
      <w:r w:rsidR="009640DD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ฐบาลได้รับความไม่พอใจจากประชาชน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และสถานการณ์จะก่อให้เกิดการแตกแยกระหว่างข้าราชการมากยิ่งขึ้น ประกอบกับเห็นว่าระยะเวลาที่กำหนดไว้ในการปฏิรูปการปกครอง ซึ่งมีระยะเวลาถึง 12 ปีนั้นนานเกินไป สมควรให้มีการเลือกตั้งขึ้นโดยเร็ว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นำไปสู่รัฐธรรมนูญ</w:t>
      </w:r>
      <w:r w:rsidR="00F739B6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="00F739B6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12 </w:t>
      </w:r>
      <w:r w:rsidR="00F739B6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ธรรมนูญการปกครองแห่งราชอาณาจักร พุทธศักราช </w:t>
      </w:r>
      <w:r w:rsidR="00F739B6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2520</w:t>
      </w:r>
      <w:r w:rsidR="00F739B6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รัฐธรรมนูญฉบับนี้เกิดจากการทำรัฐประหารของคณะปฏิรูปการปกครองแผ่นดินที่มี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พลเรือเอกสงัด </w:t>
      </w:r>
      <w:proofErr w:type="spellStart"/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ชลอ</w:t>
      </w:r>
      <w:proofErr w:type="spellEnd"/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อยู่</w:t>
      </w:r>
      <w:r w:rsidR="00F739B6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เป็นหัวหน้านั่นเอง เพียงแต่เปลี่ยนชื่อเป็น</w:t>
      </w:r>
      <w:r w:rsidR="00F739B6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คณะปฏิวัติ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”</w:t>
      </w:r>
      <w:r w:rsidR="00F739B6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โดยได้เข้ายึดอำนาจอีกครั้งเมื่อวันที่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20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ตุลาคม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2520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ล้ม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รัฐบาล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นาย</w:t>
      </w:r>
      <w:proofErr w:type="spellStart"/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ธานินทร์</w:t>
      </w:r>
      <w:proofErr w:type="spellEnd"/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กรัย</w:t>
      </w:r>
      <w:proofErr w:type="spellEnd"/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วิเชียร</w:t>
      </w:r>
      <w:r w:rsidR="00F739B6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มีเพียง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32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มาตรา ต่อมาก็ได้ถูกยกเลิกเมื่อวันที่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22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ธันวาคม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2521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เนื่องจากมีประกาศใช้รัฐธรรมนูญฉบับใหม่ คือ รัฐธรรมนูญแห่งราชอาณาจักรไทย พุทธศักราช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2521</w:t>
      </w:r>
      <w:r w:rsidR="006B2935" w:rsidRPr="00512916">
        <w:rPr>
          <w:rFonts w:asciiTheme="majorBidi" w:hAnsiTheme="majorBidi" w:cstheme="majorBidi"/>
          <w:sz w:val="32"/>
          <w:szCs w:val="32"/>
        </w:rPr>
        <w:t xml:space="preserve"> </w:t>
      </w:r>
      <w:r w:rsidR="006B2935" w:rsidRPr="00512916">
        <w:rPr>
          <w:rFonts w:asciiTheme="majorBidi" w:hAnsiTheme="majorBidi" w:cstheme="majorBidi"/>
          <w:sz w:val="32"/>
          <w:szCs w:val="32"/>
          <w:cs/>
        </w:rPr>
        <w:t>โดย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คณะกรรมาธิการร่างรัฐธรรมนูญของสภานิติบัญญัติแห่งชาติได้มีการจัดร่างรัฐธรรมนูญ</w:t>
      </w:r>
      <w:r w:rsidR="00F739B6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="00F739B6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13 </w:t>
      </w:r>
      <w:r w:rsidR="00F739B6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พุทธศักราช </w:t>
      </w:r>
      <w:r w:rsidR="00F739B6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2521</w:t>
      </w:r>
      <w:r w:rsidR="00F739B6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ก็เป็นรัฐธรรมนูญสืบเนื่องมาจากการปฏิวัติรัฐประหารของ</w:t>
      </w:r>
      <w:r w:rsidR="00F739B6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คณะปฏิวัติ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”</w:t>
      </w:r>
      <w:r w:rsidR="00F739B6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หรือ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คณะปฏิรูปการปกครองแผ่นดิน</w:t>
      </w:r>
      <w:r w:rsidR="00F739B6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”</w:t>
      </w:r>
      <w:r w:rsidR="00F739B6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นั่นเอง ประกาศใช้เมื่อวันที่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12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ธันวาคม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2551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มี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206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มาตรา มีเนื้อหาสาระเป็นประชาธิปไตยพอสมควร รัฐธรรมนูญฉบับนี้ได้ใช้บังคับค่อนข้างยาวนานถึง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12 </w:t>
      </w:r>
      <w:r w:rsidR="00F739B6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ปีเศษ แ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ต่ก็ถูกยกเลิกโดยการรัฐประหาร</w:t>
      </w:r>
    </w:p>
    <w:p w:rsidR="004E1931" w:rsidRDefault="004E1931" w:rsidP="00B7301D">
      <w:pPr>
        <w:jc w:val="thaiDistribute"/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</w:rPr>
      </w:pPr>
    </w:p>
    <w:p w:rsidR="0091201E" w:rsidRPr="00512916" w:rsidRDefault="004E1931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lastRenderedPageBreak/>
        <w:t>กบฏ</w:t>
      </w:r>
      <w:r w:rsidR="0091201E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26 มีนาคม 2520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พลเอกฉลาด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หิรัญศิ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ริและนายทหารกลุ่มหนึ่ง ได้นำกำลังทหารจากกองพลที่ 9 จังหวัดกาญจนบุรี เข้ายึดสถานที่สำคัญ 4 แห่ง คือ ศูนย์ปฏิบัติการกองทัพบกสวนรื่นฤดี กองบัญชาการกองพลที่ 1 รักษาพระองค์ กองบัญชาการทหารสูงสุดส่วนหน้า สนามเสือป่า และกรมประชาสัมพันธ์ ฝ่ายทหารของรัฐบาลพลเรือน ภายใต้การนำของ พลเรือเอกสงัด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ชลอ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อยู่ รัฐมนตรีว่าการกระทรวงกลาโหม พลอากาศเอกกมล เดชะตุงคะ ผู้บัญชาการทหารสูงสุด และพลเอกเสริม ณ นคร ผู้บัญชาการทหารบก ได้ปราบปรามฝ่ายกบฏเ</w:t>
      </w:r>
      <w:r w:rsidR="00FB3D5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ป็นผลสำเร็จ พลเอกฉลาด </w:t>
      </w:r>
      <w:proofErr w:type="spellStart"/>
      <w:r w:rsidR="00FB3D5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หิรัญศิ</w:t>
      </w:r>
      <w:proofErr w:type="spellEnd"/>
      <w:r w:rsidR="00FB3D5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ริ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ถูกประหารชีวิตตามคำสั่งนายกรัฐมนตรี ซึ่งอาศัยอำนาจตามมาตรา 21 ของรัฐธรรมนูญแห่งราชอาณาจักรไทย พ.ศ. 2520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proofErr w:type="spellStart"/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กบฎ</w:t>
      </w:r>
      <w:proofErr w:type="spellEnd"/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1 เมษายน 2524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พลเอกสัณห์ จิตรปฏิมา ด้วยความสนับสนุนของคณะนายทหารหนุ่มโดยการนำของพันเอก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มนูญ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รูปขจร และพันเอกประจักษ์ สว่างจิตร ได้พยายามใช้กำลังทหารในบังคับบัญชาเข้ายึดอำนาจปกครองประเทศ ซึ่งมีพลเอกเปรม ติณสูลานนท์ เป็นนายกรัฐมนตรี เนื่องจากเกิดความแตกแยกในกองทัพบก แต่การปฏิวัติล้มเหลว ฝ่ายกบฏยอมจำนนและถูกควบคุมตัว พลเอกสัณห์ จิตรปฏิมา สามารถหลบหนีออกไป</w:t>
      </w:r>
      <w:r w:rsidR="00C0247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นอกประเทศได้ ต่อมารัฐบาลได้ออกกฎ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หมายนิรโทษกรรมแก่ผู้มีส่วนเกี่ยวข้องการกบฏในครั้งนี้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การก่อความไม่สงบ 9 กันยายน 2528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พันเอ</w:t>
      </w:r>
      <w:r w:rsidR="0064222A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</w:t>
      </w:r>
      <w:proofErr w:type="spellStart"/>
      <w:r w:rsidR="0064222A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มนูญ</w:t>
      </w:r>
      <w:proofErr w:type="spellEnd"/>
      <w:r w:rsidR="0064222A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รูปขจร นายทหารนอกประจำการ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ได้นำกำลังทหาร และรถถังจาก ม.พัน 4 ซึ่งเคยอยู่ใต้บังคับบัญชา และกำลังทหารอากาศโยธินบางส่วน ภายใต้การนำของนาวาอากาศโทมนัส รูปขจร เข้ายึดกองบัญชาการทหารสูงสุด และประกาศให้ พลเอกเสริม ณ นคร เป็นหัวหน้าคณะปฏิวัติยึดอำนาจการปกครองของป</w:t>
      </w:r>
      <w:r w:rsidR="00D054D0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ระเทศ ซึ่งเป็นเหตุการณ์ในขณะที่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พลเอกเปรม ติณสูลานนท์ นายกรัฐมนตรี และพลเอกอาทิตย์ กำลังเอก ผู้บัญชาการทหารสูงสุด และผู้บัญชาการทหารบก อยู่ในระหว่างการไปราชการต่างประเทศ กำลังทหารฝ่ายรัฐบาลโดยการนำของพลเอกเทียนชัย สิริสัมพันธ์ รองผู้บัญชากรทหารสูงสุด ได้รวมตัวกันต่อต้านและควบคุมสถานการณ์ไว้ไ</w:t>
      </w:r>
      <w:r w:rsidR="000366E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ด้ในเวลาต่อมา พันเอก</w:t>
      </w:r>
      <w:proofErr w:type="spellStart"/>
      <w:r w:rsidR="000366E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มนูญ</w:t>
      </w:r>
      <w:proofErr w:type="spellEnd"/>
      <w:r w:rsidR="000366E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รูปขจร</w:t>
      </w:r>
      <w:r w:rsidR="000366EE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และนาวาอากาศโทมนัส รูปขจร หลบหนีออกนอกประเทศ การก่อความไม่สงบในครั้งนี้มีอดีตนายทหารผู้ใหญ่หลายคน ตกเป็นผู้ต้องหาว่ามีส่วนร่วมอยู่ด้วย ได้แก่ พลเอกเสริม ณ นคร พลเอกเกรียงศักดิ์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ชมะ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นันทน์ พลอากาศเอกพะเนียง กานต</w:t>
      </w:r>
      <w:r w:rsidR="000E1899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์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รัตน์ พลเอกยศ เทพหัสดิน ณ อยุธยา และพลอากาศเอกอรุณ พร้อมเทพ รองผู้บัญชาการทหารสูงสุด 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lastRenderedPageBreak/>
        <w:t xml:space="preserve">รัฐประหาร 23 กุมภาพันธ์ 2534 </w:t>
      </w:r>
    </w:p>
    <w:p w:rsidR="00736C78" w:rsidRPr="006345EE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โดยคณะรักษาความสงบเรียบร้อยแห่งชาติซึ่งประกอบด้วย ทหารบก ทหารเรือ ทหารอากาศ </w:t>
      </w:r>
      <w:r w:rsidR="00E74F6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เจ้าหน้าที่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ตำรวจ และพลเรือน ภายใต้การนำของพลเอกสุนทร คง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สมพงษ์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ผู้บัญชาการทหารสูงสุด หัวหน้าคณะรักษาความสงบเรียบร้อยแห่งชาติ พลเอกสุจินดา คราประยูร ผู้บัญชาก</w:t>
      </w:r>
      <w:r w:rsidR="00E74F6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ารทหารบก พลเรือเอก</w:t>
      </w:r>
      <w:proofErr w:type="spellStart"/>
      <w:r w:rsidR="00E74F6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ประพัฒน์</w:t>
      </w:r>
      <w:proofErr w:type="spellEnd"/>
      <w:r w:rsidR="00E74F6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E74F6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กฤษณ</w:t>
      </w:r>
      <w:proofErr w:type="spellEnd"/>
      <w:r w:rsidR="00E74F6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-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จันทร์ ผู้บัญชาการทหารเรือ พลอากาศเกษตร โรจนนิล ผู้บัญชาการทหารอากา</w:t>
      </w:r>
      <w:r w:rsidR="00E74F6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ศ พลตำรวจเอกสวัสดิ์ อมร</w:t>
      </w:r>
      <w:r w:rsidR="00E74F6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-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วิวัฒน์ อธิบดีกรมตำรวจ รองหัวหน้าคณะรักษาความสงบเรียบร้อยแห่งชาติ และพลเอกอสิระพงศ์ หนุนภักดี รองผู้บัญชาการทหารบก เลขาธิการคณะรักษาความสงบเรียบร้อยแห่งชาติ ได้เข้ายึดอำนาจการปกครองจากพลเอกชาติชาย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ชุณ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หะวัณ นายกรัฐมนตรีได้สำเร็จ ยกเลิกรัฐธรรมนูญแห่งราชอาณาจักรไทย พุทธศักราช 2521 ตั้งนายอานันท์ ปันยา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รชุน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เป็นนายกรัฐมนตรี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และได้ประกาศรัฐธรรมนูญ</w:t>
      </w:r>
      <w:r w:rsidR="00736C7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="00736C7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14 </w:t>
      </w:r>
      <w:r w:rsidR="00736C7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ธรรมนูญการปกครองราชอาณาจักรไทย พุทธศักราช </w:t>
      </w:r>
      <w:r w:rsidR="00736C7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2534</w:t>
      </w:r>
      <w:proofErr w:type="gramStart"/>
      <w:r w:rsidR="00736C7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2A6365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เป็นรัฐธรรมนูญที่เกิดขึ้นภายหลังจาก</w:t>
      </w:r>
      <w:proofErr w:type="gramEnd"/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คณะรักษาความสงบเรียบร้อยแห่งชาติ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” (</w:t>
      </w:r>
      <w:proofErr w:type="spellStart"/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รสช.</w:t>
      </w:r>
      <w:proofErr w:type="spellEnd"/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)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 </w:t>
      </w:r>
      <w:r w:rsidR="000D2C6B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ต่อมาก็มีการร่าง</w:t>
      </w:r>
      <w:r w:rsidR="000D2C6B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>รัฐธรรมนูญ</w:t>
      </w:r>
      <w:r w:rsidR="00736C7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="00736C7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15 </w:t>
      </w:r>
      <w:r w:rsidR="00736C7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พุทธศักราช </w:t>
      </w:r>
      <w:r w:rsidR="00736C7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2534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ก็เป็นรัฐธรรมนูญที่มาจาการรัฐประหารยึดอำนาจ หรือเรียกว่า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รัฐธรรมนูญ ฉบับ </w:t>
      </w:r>
      <w:proofErr w:type="spellStart"/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รสช.</w:t>
      </w:r>
      <w:proofErr w:type="spellEnd"/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”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เพียงแต่ได้จัดให้มีสภานิติบัญญัติแห่งชาติและกรรมาธิการร่างรัฐธรรมนูญฉบับถาวรขึ้น รัฐธรรมนูญฉบับนี้มีจำนวน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233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มาตรา ประกาศใช้เมื่อวันที่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9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ธันวาคม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2534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แต่ก็มีประเด็นทางกฎหมายรัฐธรรมนูญหลายประเด็นอันก่อให้เกิดความขัดแย้งทางความคิด ระหว่างคณะ</w:t>
      </w:r>
      <w:proofErr w:type="spellStart"/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รสช.</w:t>
      </w:r>
      <w:proofErr w:type="spellEnd"/>
      <w:r w:rsidR="000D168D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,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สภานิติบัญญัติแห่งชาติกับประชาชน</w:t>
      </w:r>
      <w:r w:rsidR="005A2172" w:rsidRPr="00512916">
        <w:rPr>
          <w:rFonts w:asciiTheme="majorBidi" w:hAnsiTheme="majorBidi" w:cstheme="majorBidi"/>
          <w:sz w:val="32"/>
          <w:szCs w:val="32"/>
        </w:rPr>
        <w:t xml:space="preserve">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โดยเฉพาะประเด็นที่กำหนดให้บุคคลที่ไม่ได้เป็นสมาชิกสภาผู้แทนราษฎรที่มาจากการเลือกตั้ง สามารถเป็นนายกรัฐมนตรีได้ เพื่อปูทางให้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พลเอกสุจินดา คราประยูร</w:t>
      </w:r>
      <w:r w:rsidR="00736C7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ผู้บัญชาการทหารบกขณะนั้นขึ้นเป็นนายกฯ ได้พร้อมกับวาทกรรม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เสียสัตย์เพื่อชาติ</w:t>
      </w:r>
      <w:r w:rsidR="00736C78"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”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จึงเป็นเหตุการณ์นำไปสู่การชุมนุมประท้วงของประชาชนผู้รักประชาธิปไตยเต็มถนนราชดำเนิน อันเป็นที่มาของ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ม็อบมือถือ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”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ระหว่างวันที่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17-20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พฤษภาคม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2535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นำไปสู่การนองเลือดที่เรียกกันว่า</w:t>
      </w:r>
      <w:r w:rsidR="00736C7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“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เหตุการณ์พฤษภาทมิฬ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”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ทำให้</w:t>
      </w:r>
      <w:r w:rsidR="00736C78"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="00736C78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พลเอกสุจินดา คราประยูร</w:t>
      </w:r>
      <w:r w:rsidR="00736C78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ลาออกจากการเป็นนายกฯ ด้วยพลังการต่อสู้และแรงบีบคั้นจากประชาชน</w:t>
      </w:r>
      <w:r w:rsidR="000D168D" w:rsidRPr="00512916">
        <w:rPr>
          <w:rFonts w:asciiTheme="majorBidi" w:hAnsiTheme="majorBidi" w:cstheme="majorBidi"/>
          <w:sz w:val="32"/>
          <w:szCs w:val="32"/>
        </w:rPr>
        <w:t xml:space="preserve">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ท้ายที่สุดรัฐธรรมนูญฉบับดังกล่าวก็ได้มีการแก้ไข โดยเฉพาะการแก้ไขเพิ่มเติม (ฉบับที่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4)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มาตรา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159 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กำหนดให้นายกรัฐมนตรีต้องมาจากสมาชิกสภาผู้แทนราษฎร ปิดทางมิให้ทหารเข้าสู่อำนาจสูงสุดของการปกครองประเทศ </w:t>
      </w:r>
      <w:r w:rsidR="003E5653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แต่ก็</w:t>
      </w:r>
      <w:r w:rsidR="00736C78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ทำให้นักการเมือง นักเลือกตั้งเริงร่าจนหลงระเริงในอำนาจอย่างที่เห็นและเป็นอยู่ในปัจจุบัน</w:t>
      </w:r>
    </w:p>
    <w:p w:rsidR="00CB12EF" w:rsidRPr="00512916" w:rsidRDefault="00AB61C2" w:rsidP="008F342F">
      <w:pPr>
        <w:ind w:firstLine="720"/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ประชาธิปไตยของประเทศไทยเริ่ม</w:t>
      </w:r>
      <w:r w:rsidR="00F6609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เบ่งบาน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อย่างต่อเนื่องจึงมีรัฐธรรมนูญ</w:t>
      </w:r>
      <w:r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ฉบับที่ </w:t>
      </w:r>
      <w:r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 xml:space="preserve">16 </w:t>
      </w:r>
      <w:r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พุทธศักราช </w:t>
      </w:r>
      <w:r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2540</w:t>
      </w:r>
      <w:r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เป็นรัฐธรรมนูญที่เกิดจากการเรียกร้องภาคประชาชน ซึ่งเห็นว่า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lastRenderedPageBreak/>
        <w:t xml:space="preserve">การเมืองการปกครองของประเทศในระบอบประชาธิปไตย </w:t>
      </w:r>
      <w:r w:rsidR="00BA10F7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แต่ก็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ยังมิได้เป็นประชาธิปไตยของประชาชนโดยแท้จริง</w:t>
      </w:r>
      <w:r w:rsidR="00BA10F7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นัก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นักการเมืองที่ได้อำนาจมาจากการเลือกตั้งของประชาชน</w:t>
      </w:r>
      <w:r w:rsidR="006C6F43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แต่กลับ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มิได้สนใจผลประโยชน์ของประเทศชาติ คงยึดเอาประโยชน์พรรคและพวกเป็นสำคัญ จึงได้มีการเรียกร้องการปฏิรูปการเมือง และจัดทำรัฐธรรมนูญขึ้นมาใหม่ เริ่มจากประท้วงอดข้าว</w:t>
      </w:r>
      <w:r w:rsidR="00BA10F7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จน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ลุกลามเป็นการชุมนุมการเรียกร้องของประชาชน</w:t>
      </w:r>
      <w:r w:rsidR="00F66090" w:rsidRPr="00512916">
        <w:rPr>
          <w:rFonts w:asciiTheme="majorBidi" w:hAnsiTheme="majorBidi" w:cstheme="majorBidi"/>
          <w:sz w:val="32"/>
          <w:szCs w:val="32"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รัฐบาลขณะนั้นจึงได้แต่งตั้งคณะกรรมการปฏิรู</w:t>
      </w:r>
      <w:r w:rsidR="008F342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ปการเมืองศึกษาและพัฒนาการเมือ</w:t>
      </w:r>
      <w:r w:rsidR="00824FCC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ง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โดยมี</w:t>
      </w:r>
      <w:r w:rsidR="008F342F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อาจารย์ประเวศ</w:t>
      </w:r>
      <w:r w:rsidR="008F342F">
        <w:rPr>
          <w:rStyle w:val="Strong"/>
          <w:rFonts w:asciiTheme="majorBidi" w:hAnsiTheme="majorBidi" w:cstheme="majorBidi" w:hint="cs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วะสี</w:t>
      </w:r>
      <w:r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เป็นประธาน และได้แต่งตั้งคณะกรรมการวิสามัญร่างรัฐธรรมนูญขึ้น และมีการเลือกตั้งสภาร่างรัฐธรรมนูญ จำนวน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99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คน โดย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76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คนเป็นตัวแทนของแต่ละจังหวัด และอีก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23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คน มาจากผู้เชี่ยวชาญหรือผู้มีประสบการณ์ จึงถือได้ว่าเป็นรัฐธรรมนูญที่มาจากการเลือกตั้งฉบับเดียวของประเทศไทย โดยกรรมาธิการยกร่างรัฐธรรมนูญมี</w:t>
      </w:r>
      <w:r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นายอานันท์ ปันยา</w:t>
      </w:r>
      <w:proofErr w:type="spellStart"/>
      <w:r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รชุน</w:t>
      </w:r>
      <w:proofErr w:type="spellEnd"/>
      <w:r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เป็นประธาน รัฐธรรมนูญฉบับนี้ จึงมักจะถูกเรียกว่าเป็น</w:t>
      </w:r>
      <w:r w:rsidRPr="00512916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“</w:t>
      </w:r>
      <w:r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>รัฐธรรมนูญฉบับประชาชน</w:t>
      </w:r>
      <w:r w:rsidRPr="00512916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</w:rPr>
        <w:t>”</w:t>
      </w:r>
      <w:r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</w:p>
    <w:p w:rsidR="0091201E" w:rsidRPr="00512916" w:rsidRDefault="0091201E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รัฐประหาร 19 กันยายน 2549</w:t>
      </w:r>
    </w:p>
    <w:p w:rsidR="005D6AD7" w:rsidRPr="00512916" w:rsidRDefault="001E393E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โดย</w:t>
      </w:r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คณะปฏิรูปการปกครองในระบอบประชาธิปไตยอันมีพระมหากษัตริย์ทรงเป็นประมุข ซึ่งมีพลเอก สนธิ 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บุญยรัตกลิน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เป็นหัวหน้าคณะ โดยโค่นล้มรักษาการนายกรัฐมนตรี พ.ต.ท.ทักษิณ ชินวัตร ซึ่งนับเป็นการก่อรัฐประหารเป็นครั้งแรกในรอบ 15 ปี รัฐประหารครั้งนี้เกิดขึ้นก่อนการเลือกตั้งทั่วไปในเดือนต่อมา หลังจากที่การเลือกตั้งเดือนเมษายนถูกตัดสินให้เป็นโมฆะ นับเป็นจุดเปลี่ยนสำคัญในวิกฤตการณ์ทางการเมืองที่ดำเนินมายาวนานนับตั้งแต่เดือนกันยายน พ.ศ. 2548 คณะรัฐประหารได้ยกเลิกการเลือกตั้งในเดือนตุลาคม ยกเลิกรัฐธรรมนูญ สั่งยุบสภา สั่งห้ามการประท้วงและกิจกรรมทางการเมือง ยับยั้งและเซ็นเซอร์สื่อ ประกาศใช้กฎอัยการศึก และจับกุมสมาชิกคณะรัฐมนตรีหลายคน ภายหลังรัฐประหาร คณะปฏิรูปการปกครองในระบอบประชาธิปไตยอันมีพระมหากษัตริย์ทรงเป็นประมุขได้จัดตั้งรัฐบาลชั่วคราว โดยมี พล.อ.</w:t>
      </w:r>
      <w:proofErr w:type="spellStart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สุร</w:t>
      </w:r>
      <w:proofErr w:type="spellEnd"/>
      <w:r w:rsidR="0091201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ยุทธ์ จุลานนท์ ดำรงตำแหน่งนายกรัฐมนตรี ต่อมาวันที่ 26 มกราคม พ.ศ. 2550 พระบาทสมเด็จพระเจ้าอยู่หัวทรงมีพระบรมราชโองการโปรดเกล้าฯ ประกาศเลิกใช้กฎอัยการศึก ใน 41 จังหวัด แต่ยังคงไว้ 35 จังหวัด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มีการประกาศใช้</w:t>
      </w:r>
      <w:r w:rsidR="00AF673B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รัฐธรรมนูญ</w:t>
      </w:r>
      <w:r w:rsidR="00C96421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ฉบับที่ 17</w:t>
      </w:r>
      <w:r w:rsidR="00AF673B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ฉบับชั่วคราว พ.ศ.2549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และต่อมามีรัฐธรรมนูญที่ร่างขึ้นโดยสภาร่างรัฐธรรมนูญหลังการรัฐประหาร พ.ศ. 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2549 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และมีการลงประชามติของประชาชน เห็นชอบ</w:t>
      </w:r>
      <w:r w:rsidR="00C9642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ต่อ</w:t>
      </w:r>
      <w:r w:rsidR="00C96421"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รัฐธรรมนูญฉบับที่ 18 คือ รัฐธรรมนูญแห่งราชอาญาจักรไทย พ.ศ. 2550</w:t>
      </w:r>
      <w:r w:rsidR="00C96421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ด้วยคะแนนเสียงร้อยละ 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57.81 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มีมาตรา 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309 </w:t>
      </w:r>
      <w:r w:rsidR="00AF673B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มาตรา</w:t>
      </w:r>
      <w:r w:rsidR="00AF673B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</w:p>
    <w:p w:rsidR="00D72D90" w:rsidRPr="00512916" w:rsidRDefault="005D6AD7" w:rsidP="00B7301D">
      <w:pPr>
        <w:shd w:val="clear" w:color="auto" w:fill="FFFFFF"/>
        <w:spacing w:after="0" w:line="240" w:lineRule="auto"/>
        <w:jc w:val="thaiDistribute"/>
        <w:rPr>
          <w:rStyle w:val="Strong"/>
          <w:rFonts w:asciiTheme="majorBidi" w:eastAsia="Times New Roman" w:hAnsiTheme="majorBidi" w:cstheme="majorBidi"/>
          <w:b w:val="0"/>
          <w:bCs w:val="0"/>
          <w:sz w:val="32"/>
          <w:szCs w:val="32"/>
          <w:cs/>
        </w:rPr>
      </w:pPr>
      <w:r w:rsidRPr="00512916">
        <w:rPr>
          <w:rFonts w:asciiTheme="majorBidi" w:hAnsiTheme="majorBidi" w:cstheme="majorBidi"/>
          <w:sz w:val="32"/>
          <w:szCs w:val="32"/>
          <w:cs/>
        </w:rPr>
        <w:t xml:space="preserve">       จากที่กล่าวข้างต้น อาจกล่าวได้ว่า รัฐธรรมนูญไทยทั้ง </w:t>
      </w:r>
      <w:r w:rsidR="00AF673B" w:rsidRPr="00512916">
        <w:rPr>
          <w:rFonts w:asciiTheme="majorBidi" w:hAnsiTheme="majorBidi" w:cstheme="majorBidi"/>
          <w:sz w:val="32"/>
          <w:szCs w:val="32"/>
        </w:rPr>
        <w:t>18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 ฉบับ ล้วนแล้วแต่มีที่มาจากผู้ปกครองทั้งสิ้น กล่าวคือ รัฐธรรมนูญไทยที่ผ่านจึงมาเปรียบเสมือนของอภินันท์ที่ผู้ปกครอง (ผู้นำ : </w:t>
      </w:r>
      <w:r w:rsidRPr="00512916">
        <w:rPr>
          <w:rFonts w:asciiTheme="majorBidi" w:hAnsiTheme="majorBidi" w:cstheme="majorBidi"/>
          <w:sz w:val="32"/>
          <w:szCs w:val="32"/>
        </w:rPr>
        <w:t xml:space="preserve">Leadership / 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ชนชั้นนำ : </w:t>
      </w:r>
      <w:r w:rsidRPr="00512916">
        <w:rPr>
          <w:rFonts w:asciiTheme="majorBidi" w:hAnsiTheme="majorBidi" w:cstheme="majorBidi"/>
          <w:sz w:val="32"/>
          <w:szCs w:val="32"/>
        </w:rPr>
        <w:lastRenderedPageBreak/>
        <w:t xml:space="preserve">Elite) 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มอบให้ประชาชน (ผู้ตาม : </w:t>
      </w:r>
      <w:r w:rsidRPr="00512916">
        <w:rPr>
          <w:rFonts w:asciiTheme="majorBidi" w:hAnsiTheme="majorBidi" w:cstheme="majorBidi"/>
          <w:sz w:val="32"/>
          <w:szCs w:val="32"/>
        </w:rPr>
        <w:t xml:space="preserve">Followership) 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ตามแนวคิดของตนเอง คือ มักจะส่งเสริมสิทธิอำนาจของผู้ปกครองมากกว่าการรับรองและประกันสิทธิของประชาชนในฐานะเจ้าของอำนาจที่แท้จริง จวบจนกระทั่งเกิดกระแสเรียกร้องให้มีการปฏิรูปการเมืองอย่างจริงจังขึ้นมาในสังคมไทย อันนำไปสู่การประกาศใช้รัฐธรรมนูญฉบับใหม่ </w:t>
      </w:r>
      <w:r w:rsidR="002E49E2" w:rsidRPr="00512916">
        <w:rPr>
          <w:rFonts w:asciiTheme="majorBidi" w:hAnsiTheme="majorBidi" w:cstheme="majorBidi"/>
          <w:sz w:val="32"/>
          <w:szCs w:val="32"/>
        </w:rPr>
        <w:t xml:space="preserve"> </w:t>
      </w:r>
      <w:r w:rsidR="002E49E2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ผลกระทบต่อสิทธิและเสรีภาพในแทบทุกของชีวิตความเป็นอยู่ของคนในชาติก็ได้รับผลกระทบอย่างรุนแรง</w:t>
      </w:r>
      <w:r w:rsidR="002E49E2" w:rsidRPr="00512916">
        <w:rPr>
          <w:rFonts w:asciiTheme="majorBidi" w:hAnsiTheme="majorBidi" w:cstheme="majorBidi"/>
          <w:sz w:val="32"/>
          <w:szCs w:val="32"/>
        </w:rPr>
        <w:t xml:space="preserve">  </w:t>
      </w:r>
      <w:r w:rsidR="00676024" w:rsidRPr="0051291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E49E2" w:rsidRPr="00512916">
        <w:rPr>
          <w:rFonts w:asciiTheme="majorBidi" w:hAnsiTheme="majorBidi" w:cstheme="majorBidi"/>
          <w:sz w:val="32"/>
          <w:szCs w:val="32"/>
          <w:cs/>
        </w:rPr>
        <w:t xml:space="preserve">หลังจากการเปลี่ยนแปลงการปกครองจากระบอบสมบูรณาญาสิทธิราชย์สู่ระบอบประชาธิปไตย ประเทศไทยใช้รัฐธรรมนูญมาแล้ว </w:t>
      </w:r>
      <w:r w:rsidR="002E49E2" w:rsidRPr="00512916">
        <w:rPr>
          <w:rFonts w:asciiTheme="majorBidi" w:hAnsiTheme="majorBidi" w:cstheme="majorBidi"/>
          <w:sz w:val="32"/>
          <w:szCs w:val="32"/>
        </w:rPr>
        <w:t>18</w:t>
      </w:r>
      <w:r w:rsidR="002E49E2" w:rsidRPr="00512916">
        <w:rPr>
          <w:rFonts w:asciiTheme="majorBidi" w:hAnsiTheme="majorBidi" w:cstheme="majorBidi"/>
          <w:sz w:val="32"/>
          <w:szCs w:val="32"/>
          <w:cs/>
        </w:rPr>
        <w:t xml:space="preserve"> ฉบับ ถ้ารวมกับการแก้ไขเพิ่มเติม และการจำกัดการใช้ในรูปแบบต่างๆ อีกกว่า </w:t>
      </w:r>
      <w:r w:rsidR="002E49E2" w:rsidRPr="00512916">
        <w:rPr>
          <w:rFonts w:asciiTheme="majorBidi" w:hAnsiTheme="majorBidi" w:cstheme="majorBidi"/>
          <w:sz w:val="32"/>
          <w:szCs w:val="32"/>
        </w:rPr>
        <w:t>20</w:t>
      </w:r>
      <w:r w:rsidR="002E49E2" w:rsidRPr="00512916">
        <w:rPr>
          <w:rFonts w:asciiTheme="majorBidi" w:hAnsiTheme="majorBidi" w:cstheme="majorBidi"/>
          <w:sz w:val="32"/>
          <w:szCs w:val="32"/>
          <w:cs/>
        </w:rPr>
        <w:t xml:space="preserve"> ครั้งแล้ว รวมกันจะมีการเปลี่ยนแปลงทางรัฐธรรมนูญถึง </w:t>
      </w:r>
      <w:r w:rsidR="002E49E2" w:rsidRPr="00512916">
        <w:rPr>
          <w:rFonts w:asciiTheme="majorBidi" w:hAnsiTheme="majorBidi" w:cstheme="majorBidi"/>
          <w:sz w:val="32"/>
          <w:szCs w:val="32"/>
        </w:rPr>
        <w:t>30</w:t>
      </w:r>
      <w:r w:rsidR="002E49E2" w:rsidRPr="00512916">
        <w:rPr>
          <w:rFonts w:asciiTheme="majorBidi" w:hAnsiTheme="majorBidi" w:cstheme="majorBidi"/>
          <w:sz w:val="32"/>
          <w:szCs w:val="32"/>
          <w:cs/>
        </w:rPr>
        <w:t xml:space="preserve"> กว่าครั้ง รัฐธรรมนูญไทยทั้ง </w:t>
      </w:r>
      <w:r w:rsidR="002E49E2" w:rsidRPr="00512916">
        <w:rPr>
          <w:rFonts w:asciiTheme="majorBidi" w:hAnsiTheme="majorBidi" w:cstheme="majorBidi"/>
          <w:sz w:val="32"/>
          <w:szCs w:val="32"/>
        </w:rPr>
        <w:t>18</w:t>
      </w:r>
      <w:r w:rsidR="002E49E2" w:rsidRPr="00512916">
        <w:rPr>
          <w:rFonts w:asciiTheme="majorBidi" w:hAnsiTheme="majorBidi" w:cstheme="majorBidi"/>
          <w:sz w:val="32"/>
          <w:szCs w:val="32"/>
          <w:cs/>
        </w:rPr>
        <w:t xml:space="preserve"> ฉบับ เป็นรูปแบบลายลักษณ์อักษร โดยที่ในแต่ละฉบับจะมีกระบวนการจัดทำหลากหลายรูปแบบแตกต่างกันออกไป แต่ส่วนใหญ่มักได้มาจากการต่อสู้แย่งชิงอำนาจของผู้ปกครองด้วยกันเอง ขณะที่บางฉบับต้องแลกมาด้วยชีวิตและเลือดเนื้อของประชาชน  </w:t>
      </w:r>
      <w:r w:rsidRPr="00512916">
        <w:rPr>
          <w:rFonts w:asciiTheme="majorBidi" w:hAnsiTheme="majorBidi" w:cstheme="majorBidi"/>
          <w:sz w:val="32"/>
          <w:szCs w:val="32"/>
          <w:cs/>
        </w:rPr>
        <w:t>ทั้ง</w:t>
      </w:r>
      <w:r w:rsidR="002E1702">
        <w:rPr>
          <w:rFonts w:asciiTheme="majorBidi" w:hAnsiTheme="majorBidi" w:cstheme="majorBidi" w:hint="cs"/>
          <w:sz w:val="32"/>
          <w:szCs w:val="32"/>
          <w:cs/>
        </w:rPr>
        <w:t>มีการ</w:t>
      </w:r>
      <w:r w:rsidRPr="00512916">
        <w:rPr>
          <w:rFonts w:asciiTheme="majorBidi" w:hAnsiTheme="majorBidi" w:cstheme="majorBidi"/>
          <w:sz w:val="32"/>
          <w:szCs w:val="32"/>
          <w:cs/>
        </w:rPr>
        <w:t>เปลี่ยนแปลง</w:t>
      </w:r>
      <w:r w:rsidR="00594906">
        <w:rPr>
          <w:rFonts w:asciiTheme="majorBidi" w:hAnsiTheme="majorBidi" w:cstheme="majorBidi" w:hint="cs"/>
          <w:sz w:val="32"/>
          <w:szCs w:val="32"/>
          <w:cs/>
        </w:rPr>
        <w:t>อย่างรวด</w:t>
      </w:r>
      <w:r w:rsidRPr="00512916">
        <w:rPr>
          <w:rFonts w:asciiTheme="majorBidi" w:hAnsiTheme="majorBidi" w:cstheme="majorBidi"/>
          <w:sz w:val="32"/>
          <w:szCs w:val="32"/>
          <w:cs/>
        </w:rPr>
        <w:t>เร็วในแง่เวลา และเปลี่ยนแปลงมากในแง่เนื้อหาสาระ (</w:t>
      </w:r>
      <w:r w:rsidRPr="002E1702">
        <w:rPr>
          <w:rFonts w:asciiTheme="majorBidi" w:hAnsiTheme="majorBidi" w:cstheme="majorBidi"/>
          <w:b/>
          <w:bCs/>
          <w:sz w:val="32"/>
          <w:szCs w:val="32"/>
          <w:cs/>
        </w:rPr>
        <w:t>จนรัฐธรรมนูญขาดสภาพความศักดิ์สิทธิ์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) เฉลี่ยแล้ว รัฐธรรมนูญไทยเปลี่ยนแปลงทุกๆ </w:t>
      </w:r>
      <w:r w:rsidRPr="00512916">
        <w:rPr>
          <w:rFonts w:asciiTheme="majorBidi" w:hAnsiTheme="majorBidi" w:cstheme="majorBidi"/>
          <w:sz w:val="32"/>
          <w:szCs w:val="32"/>
        </w:rPr>
        <w:t xml:space="preserve">4 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ปี ต่างจากกรณีของประเทศสหรัฐอเมริกาที่มีรัฐธรรมนูญเพียงฉบับเดียว ซึ่งนับตั้งแต่ประกาศใช้ จำนวน </w:t>
      </w:r>
      <w:r w:rsidRPr="00512916">
        <w:rPr>
          <w:rFonts w:asciiTheme="majorBidi" w:hAnsiTheme="majorBidi" w:cstheme="majorBidi"/>
          <w:sz w:val="32"/>
          <w:szCs w:val="32"/>
        </w:rPr>
        <w:t xml:space="preserve">7 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มาตรา </w:t>
      </w:r>
      <w:r w:rsidRPr="00512916">
        <w:rPr>
          <w:rFonts w:asciiTheme="majorBidi" w:hAnsiTheme="majorBidi" w:cstheme="majorBidi"/>
          <w:sz w:val="32"/>
          <w:szCs w:val="32"/>
        </w:rPr>
        <w:t xml:space="preserve">55 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อนุมาตรา ใน พ.ศ. </w:t>
      </w:r>
      <w:r w:rsidRPr="00512916">
        <w:rPr>
          <w:rFonts w:asciiTheme="majorBidi" w:hAnsiTheme="majorBidi" w:cstheme="majorBidi"/>
          <w:sz w:val="32"/>
          <w:szCs w:val="32"/>
        </w:rPr>
        <w:t xml:space="preserve">2332 </w:t>
      </w:r>
      <w:r w:rsidRPr="00512916">
        <w:rPr>
          <w:rFonts w:asciiTheme="majorBidi" w:hAnsiTheme="majorBidi" w:cstheme="majorBidi"/>
          <w:sz w:val="32"/>
          <w:szCs w:val="32"/>
          <w:cs/>
        </w:rPr>
        <w:t>จนถึงปัจจุบันสองร้อยกว่าปีนั้น ก็มีแต่การแก้ไขให้ทันสมัยเท่านั้น ยังหาได้มีการยกเลิกทั้งฉบับเฉกเช่นกรณีของประเทศไทยแต่อย่างใด</w:t>
      </w:r>
      <w:r w:rsidR="00FE16B4" w:rsidRPr="00512916">
        <w:rPr>
          <w:rFonts w:asciiTheme="majorBidi" w:hAnsiTheme="majorBidi" w:cstheme="majorBidi"/>
          <w:sz w:val="32"/>
          <w:szCs w:val="32"/>
        </w:rPr>
        <w:br/>
      </w:r>
      <w:r w:rsidR="001B19E5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           </w:t>
      </w:r>
      <w:r w:rsidR="00D72D9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เมื่อกฎหมายรัฐธรรมนูญไม่</w:t>
      </w:r>
      <w:r w:rsidR="001B19E5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อาจ</w:t>
      </w:r>
      <w:r w:rsidR="00D72D90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ดำรงความศักดิ์สิทธิ์และดำรงไว้เพื่อกฎหมายอัน</w:t>
      </w:r>
      <w:r w:rsidR="001B19E5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สูงสุดของประเทศได้</w:t>
      </w:r>
      <w:r w:rsidR="00363E38">
        <w:rPr>
          <w:rStyle w:val="Strong"/>
          <w:rFonts w:asciiTheme="majorBidi" w:hAnsiTheme="majorBidi" w:cstheme="majorBidi" w:hint="cs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 w:rsidR="001B19E5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จนทำให้การพัฒนาประชาธิปไตยของไทยเกิดภาวะถอยหลังลงคลอง รวมทั้งเกิดผลเสียอีกมากมาย</w:t>
      </w:r>
      <w:r w:rsidR="00C81D14">
        <w:rPr>
          <w:rStyle w:val="Strong"/>
          <w:rFonts w:asciiTheme="majorBidi" w:hAnsiTheme="majorBidi" w:cstheme="majorBidi" w:hint="cs"/>
          <w:b w:val="0"/>
          <w:bCs w:val="0"/>
          <w:sz w:val="32"/>
          <w:szCs w:val="32"/>
          <w:shd w:val="clear" w:color="auto" w:fill="FFFFFF"/>
          <w:cs/>
        </w:rPr>
        <w:t xml:space="preserve"> เช่น </w:t>
      </w:r>
      <w:r w:rsidR="00B33BB9"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หลังการรัฐประหาร </w:t>
      </w:r>
      <w:r w:rsidR="00B33BB9" w:rsidRPr="00512916">
        <w:rPr>
          <w:rFonts w:asciiTheme="majorBidi" w:eastAsia="Times New Roman" w:hAnsiTheme="majorBidi" w:cstheme="majorBidi"/>
          <w:sz w:val="32"/>
          <w:szCs w:val="32"/>
        </w:rPr>
        <w:t xml:space="preserve">19 </w:t>
      </w:r>
      <w:r w:rsidR="00B33BB9"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กันยายน </w:t>
      </w:r>
      <w:r w:rsidR="00B33BB9" w:rsidRPr="00512916">
        <w:rPr>
          <w:rFonts w:asciiTheme="majorBidi" w:eastAsia="Times New Roman" w:hAnsiTheme="majorBidi" w:cstheme="majorBidi"/>
          <w:sz w:val="32"/>
          <w:szCs w:val="32"/>
        </w:rPr>
        <w:t xml:space="preserve">2549 </w:t>
      </w:r>
      <w:r w:rsidR="00B33BB9" w:rsidRPr="00512916">
        <w:rPr>
          <w:rFonts w:asciiTheme="majorBidi" w:eastAsia="Times New Roman" w:hAnsiTheme="majorBidi" w:cstheme="majorBidi"/>
          <w:sz w:val="32"/>
          <w:szCs w:val="32"/>
          <w:cs/>
        </w:rPr>
        <w:t>จนถึงปัจจุบัน</w:t>
      </w:r>
      <w:r w:rsidR="00B33BB9" w:rsidRPr="00512916">
        <w:rPr>
          <w:rFonts w:asciiTheme="majorBidi" w:eastAsia="Times New Roman" w:hAnsiTheme="majorBidi" w:cstheme="majorBidi"/>
          <w:sz w:val="32"/>
          <w:szCs w:val="32"/>
        </w:rPr>
        <w:t> </w:t>
      </w:r>
      <w:r w:rsidR="00B33BB9"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มองผิวเผินเหมือนกับเป็นการขัดแย้งทางการเมืองธรรมดา แต่ลึกลงไป กลุ่มที่สูญเสียอำนาจได้ปฏิเสธระบบยุติธรรมของประเทศในส่วนที่ตัวเองเสียประโยชน์ ปลุกระดมให้เกิดสงครามระหว่าง </w:t>
      </w:r>
      <w:r w:rsidR="00B33BB9" w:rsidRPr="00512916">
        <w:rPr>
          <w:rFonts w:asciiTheme="majorBidi" w:eastAsia="Times New Roman" w:hAnsiTheme="majorBidi" w:cstheme="majorBidi"/>
          <w:sz w:val="32"/>
          <w:szCs w:val="32"/>
        </w:rPr>
        <w:t>“</w:t>
      </w:r>
      <w:r w:rsidR="00B33BB9" w:rsidRPr="00512916">
        <w:rPr>
          <w:rFonts w:asciiTheme="majorBidi" w:eastAsia="Times New Roman" w:hAnsiTheme="majorBidi" w:cstheme="majorBidi"/>
          <w:sz w:val="32"/>
          <w:szCs w:val="32"/>
          <w:cs/>
        </w:rPr>
        <w:t>มหาประชาชน</w:t>
      </w:r>
      <w:r w:rsidR="00B33BB9" w:rsidRPr="00512916">
        <w:rPr>
          <w:rFonts w:asciiTheme="majorBidi" w:eastAsia="Times New Roman" w:hAnsiTheme="majorBidi" w:cstheme="majorBidi"/>
          <w:sz w:val="32"/>
          <w:szCs w:val="32"/>
        </w:rPr>
        <w:t xml:space="preserve">” </w:t>
      </w:r>
      <w:r w:rsidR="00B33BB9"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กับ </w:t>
      </w:r>
      <w:r w:rsidR="00B33BB9" w:rsidRPr="00512916">
        <w:rPr>
          <w:rFonts w:asciiTheme="majorBidi" w:eastAsia="Times New Roman" w:hAnsiTheme="majorBidi" w:cstheme="majorBidi"/>
          <w:sz w:val="32"/>
          <w:szCs w:val="32"/>
        </w:rPr>
        <w:t>“</w:t>
      </w:r>
      <w:r w:rsidR="00B33BB9" w:rsidRPr="00512916">
        <w:rPr>
          <w:rFonts w:asciiTheme="majorBidi" w:eastAsia="Times New Roman" w:hAnsiTheme="majorBidi" w:cstheme="majorBidi"/>
          <w:sz w:val="32"/>
          <w:szCs w:val="32"/>
          <w:cs/>
        </w:rPr>
        <w:t>มหาอำมาตย์</w:t>
      </w:r>
      <w:r w:rsidR="00B33BB9" w:rsidRPr="00512916">
        <w:rPr>
          <w:rFonts w:asciiTheme="majorBidi" w:eastAsia="Times New Roman" w:hAnsiTheme="majorBidi" w:cstheme="majorBidi"/>
          <w:sz w:val="32"/>
          <w:szCs w:val="32"/>
        </w:rPr>
        <w:t xml:space="preserve">” </w:t>
      </w:r>
      <w:r w:rsidR="00B33BB9"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พยายามดึงสถาบันสูงสุดเข้ามาพัวพันกับการต่อสู้ทางการเมือง </w:t>
      </w:r>
      <w:r w:rsidR="006954F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มีการใช้กฎหมายย้อน</w:t>
      </w:r>
      <w:r w:rsidR="007B334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หลัง มีการ</w:t>
      </w:r>
      <w:r w:rsidR="006D4462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ใช้</w:t>
      </w:r>
      <w:r w:rsidR="007B334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กำลัง</w:t>
      </w:r>
      <w:r w:rsidR="006D4462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ต่อ</w:t>
      </w:r>
      <w:r w:rsidR="007B334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ศัตรูทางการเมือง</w:t>
      </w:r>
      <w:r w:rsidR="006954F0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ฝ่ายตรงข้าม</w:t>
      </w:r>
      <w:r w:rsidR="0067045E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ซึ่งนำไปสู่ผลกระทบต่อระบบกฎหมาย</w:t>
      </w:r>
      <w:r w:rsidR="00AC6D8E">
        <w:rPr>
          <w:rStyle w:val="Strong"/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ความยุติธรรม</w:t>
      </w:r>
      <w:r w:rsidR="0067045E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ระบอบการปกครองแบบประชาธิปไตยและสังคมไทยอย่างรุนแรงดังนี้</w:t>
      </w:r>
    </w:p>
    <w:p w:rsidR="00AF677D" w:rsidRPr="00C925CB" w:rsidRDefault="00C925CB" w:rsidP="00C925CB">
      <w:pPr>
        <w:ind w:firstLine="720"/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C925CB">
        <w:rPr>
          <w:rStyle w:val="Strong"/>
          <w:rFonts w:asciiTheme="majorBidi" w:hAnsiTheme="majorBidi" w:cstheme="majorBidi"/>
          <w:sz w:val="32"/>
          <w:szCs w:val="32"/>
          <w:shd w:val="clear" w:color="auto" w:fill="FFFFFF"/>
          <w:cs/>
        </w:rPr>
        <w:t>1.</w:t>
      </w:r>
      <w:r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 w:rsidR="00FE16B4" w:rsidRPr="00C925CB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สูญเสียสิทธิทางการเมืองเพื่อจะเลือกการปกครองตนเอง</w:t>
      </w:r>
      <w:r w:rsidR="0079671C" w:rsidRPr="00C925CB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FE16B4" w:rsidRPr="00C925CB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ซึ่งได้สูญสลายไปพร้อมกับการถูกยุบพรรค และตัดสิทธิทางการเมืองของนักการเมืองเป็นจำนวนมาก คนไทยไม่มีสิทธิ์จะเลือกปกครองตนเองในแบบที่ต้องการได้เลย นอกจากจะต้อง </w:t>
      </w:r>
      <w:r w:rsidR="00FE16B4" w:rsidRPr="00C925CB">
        <w:rPr>
          <w:rFonts w:asciiTheme="majorBidi" w:hAnsiTheme="majorBidi" w:cstheme="majorBidi"/>
          <w:sz w:val="32"/>
          <w:szCs w:val="32"/>
          <w:shd w:val="clear" w:color="auto" w:fill="FFFFFF"/>
        </w:rPr>
        <w:t>“</w:t>
      </w:r>
      <w:r w:rsidR="00FE16B4" w:rsidRPr="00C925CB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รับการปกครอง</w:t>
      </w:r>
      <w:r w:rsidR="00FE16B4" w:rsidRPr="00C925CB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” </w:t>
      </w:r>
      <w:r w:rsidR="00FE16B4" w:rsidRPr="00C925CB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จากอำนาจเผด็จการเพียงฝ่ายเดียวเท่านั้น</w:t>
      </w:r>
      <w:r w:rsidR="00FE16B4" w:rsidRPr="00C925CB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79671C" w:rsidRPr="00C925CB">
        <w:rPr>
          <w:rFonts w:asciiTheme="majorBidi" w:hAnsiTheme="majorBidi" w:cstheme="majorBidi"/>
          <w:sz w:val="32"/>
          <w:szCs w:val="32"/>
          <w:cs/>
        </w:rPr>
        <w:t>รวมทั้งผลเสียจากการบังคับใช้กฎหมายย้อนหลังในกรณี</w:t>
      </w:r>
      <w:r w:rsidR="0079671C" w:rsidRPr="00C925CB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กฎหมายเพิกถอนสิทธิเลือกตั้งมีผลย้อนหลัง</w:t>
      </w:r>
      <w:r w:rsidR="00AF677D" w:rsidRPr="00C925CB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โดย</w:t>
      </w:r>
      <w:r w:rsidR="00AF677D" w:rsidRPr="00C925CB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เรื่อง</w:t>
      </w:r>
      <w:r w:rsidR="00AF677D" w:rsidRPr="00C925CB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ของ</w:t>
      </w:r>
      <w:r w:rsidR="00AF677D" w:rsidRPr="00C925CB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โทษทางอาญาก็มีหลักกฎหมายบัญญัติไว้อย่างชัดเจนว่า กฎหมายไม่มีผลย้อนหลังให้เป็นผลร้ายแก่ผู้กระทำความผิด คงมีผลย้อนหลังเฉพาะในส่วนที่เป็นคุณเท่านั้น ส่วนกฎหมายแพ่งก็มีหลักไม่ให้มีผลย้อนหลังไปกระทบถึงนิติกรรม สิทธิ หรือความรับผิดตามกฎหมายเดิมเหมือนกัน</w:t>
      </w:r>
    </w:p>
    <w:p w:rsidR="0079671C" w:rsidRPr="00512916" w:rsidRDefault="0079671C" w:rsidP="00B7301D">
      <w:pPr>
        <w:ind w:firstLine="720"/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  <w:cs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lastRenderedPageBreak/>
        <w:t xml:space="preserve"> </w:t>
      </w:r>
      <w:r w:rsidR="00AF677D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ซึ่งหลังจากมีการรัฐประหารเมื่อ 19 กันยายน 2549 ประกาศ </w:t>
      </w:r>
      <w:proofErr w:type="spellStart"/>
      <w:r w:rsidR="00AF677D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คปค.</w:t>
      </w:r>
      <w:proofErr w:type="spellEnd"/>
      <w:r w:rsidR="00AF677D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ฉบับที่ </w:t>
      </w:r>
      <w:r w:rsidR="00AF677D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27</w:t>
      </w:r>
      <w:r w:rsidR="00AF677D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ข้อ </w:t>
      </w:r>
      <w:r w:rsidR="00AF677D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3</w:t>
      </w:r>
      <w:r w:rsidR="00AF677D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ซึ่งให้เพิกถอนสิทธิเลือกตั้งของกรรมการบริหารพรรคการเมือง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โดยมีสาระสำคัญดังนี้</w:t>
      </w:r>
    </w:p>
    <w:p w:rsidR="0079671C" w:rsidRPr="00512916" w:rsidRDefault="0079671C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  <w:cs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      เนื่องจากการกระทำของพรรคไทยรักไทยที่เป็นเหตุแห่งการให้ยุบพรรคเกิดขึ้นเสร็จสมบูรณ์ตั้งแต่ก่อนวันที่ </w:t>
      </w:r>
      <w:proofErr w:type="gram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30</w:t>
      </w:r>
      <w:r w:rsidR="005F4198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กันยายน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2549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อันเป็นวันที่ประกาศ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คปค.</w:t>
      </w:r>
      <w:proofErr w:type="spellEnd"/>
      <w:proofErr w:type="gram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ฉบับที่ </w:t>
      </w:r>
      <w:proofErr w:type="gram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27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ข้อ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3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ซึ่งให้เพิกถอนสิทธิเลือกตั้งของกรรมการบริหารพรรคการเ</w:t>
      </w:r>
      <w:r w:rsidR="00C925CB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มืองมีผลใช้บังคับ จึงมีปัญหาว่า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ประกาศ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คปค.</w:t>
      </w:r>
      <w:proofErr w:type="spellEnd"/>
      <w:proofErr w:type="gram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ดังกล่าวจะมีผลใช้บังคับย้อนหลังแก่การกระทำอันเป็นเหตุให้ยุบพรรคซึ่งเกิดขึ้นเสร็จสมบูรณ์ก่อนวันที่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30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กันยายน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2549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036483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ถูกต้องหรือไม่</w:t>
      </w:r>
    </w:p>
    <w:p w:rsidR="0079671C" w:rsidRPr="00512916" w:rsidRDefault="0079671C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      (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ก)</w:t>
      </w:r>
      <w:r w:rsidR="00D63ADC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กฎหมายที่ดีต้องตราขึ้นโดยอาศัยหลักนิติธรรม ซึ่งโดยทั่วไปมีเจตนาปรับใช้กับเหตุการณ์ที่เกิดขึ้นในปัจจุบันและในอนาคต หากมีผลย้อนหลังจะต้องเป็นคุณหรือบรรเทาความเดือดร้อนและไม่กระทบถึงสิทธิของประชาชน หากมีผลย้อนหลังที่เป็นโทษถือว่าเป็นปฏิปักษ์กับหลักความยุติธรรมของสากล แม้หลักนี้จะใช้อย่างเคร่งครัดกับโทษทางอาญา แต่เป็นที่ยอมรับในหลายประเทศว่า การให้กฎหมายมีผลย้อนหลังซึ่งมีผลกระทบต่อสิทธิของประชาชนหรือลิดรอน เพิกถอน หรือจำกัดสิทธิของประชาชนที่มีอยู่ก่อนแล้วโดยชอบด้วยกฎหมาย ก็ต้องห้ามด้วยเช่นกัน</w:t>
      </w:r>
    </w:p>
    <w:p w:rsidR="0079671C" w:rsidRPr="00512916" w:rsidRDefault="0079671C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      (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ข)</w:t>
      </w:r>
      <w:r w:rsidR="00D63ADC" w:rsidRPr="00512916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สิทธิเลือกตั้งเป็นสิทธิขั้นพื้นฐานของประชาชน กำหนดขึ้นเพื่อให้ประชาชนมีส่วนร่วมในการปกครองประเทศ การจำกัดตัดสิทธิเลือกตั้งจึงกระทำไม่ได้ เว้นแต่อาศัยอำนาจตามบทบัญญัติแห่งกฎหมายโดยเฉพาะ ปกติกฎหมายจะมีผลใช้บังคับตั้งแต่วันประกาศหรือถัดจากวันประกาศในราชกิจจา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นุเบกษา</w:t>
      </w:r>
      <w:proofErr w:type="spellEnd"/>
      <w:r w:rsidR="005352C5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เป็นต้น ถ้าผู้มีอำนาจในการตรากฎหมายประสงค์จะให้กฎหมายนั้นมีผลย้อนหลัง ก็ต้องกำหนดไว้ในกฎหมายนั้นให้ชัดเจน ประกาศ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คปค.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ฉบับที่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27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เป็นกฎหมายที่เป็นผลร้ายต่อผู้ที่ต้องเสียสิทธิเลือกตั้ง แต่มิได้ระบุว่าให้มีผลใช้บังคับย้อนหลัง จึงมิอาจใช้บังคับย้อนหลังเพื่อเพิกถอนสิทธิเลือกตั้งได้</w:t>
      </w:r>
    </w:p>
    <w:p w:rsidR="00DB63C8" w:rsidRPr="00DB63C8" w:rsidRDefault="0079671C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      (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ค) ตามหลักนิติรัฐ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“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ไม่มีความผิด ไม่มีโทษ ถ้าไม่มีกฎหมาย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”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เป็นหลักประกันความไว้เนื้อเชื่อใจของราษฎรต่อการใช้อำนาจนิติบัญญัติ ประกาศ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คปค.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ฉบับที่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27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ที่มุ่งหวังให้มีการเพิกถอนสิทธิเลือกตั้งของกรรมการบริหารพรรคการเมืองเกิดขึ้นภายหลังระหว่างพิจารณาคดียุบพรรค จึงไม่ใช่เพียงแต่เป็นการออกกฎหมายย้อนหลังที่ขัดต่อหลักนิติธรรม (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The Rule of Law)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เท่านั้น แต่เป็นบทบัญญัติที่ออกมาในลักษณะเจาะจงที่จะเพิกถอนสิทธิเลือกตั้งของกรรมการบริหารพรรคด้วย มีลักษณะไม่ต่างไปจากการตั้งศาลขึ้นมาใหม่เพื่อพิจารณาคดีใดคดีหนึ่งโดยเฉพาะเจาะจง ถือว่าขัดต่อธรรมเนียมประเพณีการปกครองในระบอบประชาธิปไตย จึงไม่มีผลต่อการกระทำของพรรคการเมืองก่อนวันที่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19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กันยายน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2549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แม้จะให้ยุบพรรคการเมือง หากมีความจำเป็นต้องตีความย้อนหลัง ก็ควรจะมีผลเอาผิดเฉพาะกรรมการบริหารพรรคการเมือง</w:t>
      </w:r>
      <w:r w:rsidR="00E801E5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lastRenderedPageBreak/>
        <w:t>ที่มีความผิดเท่านั้นและไม่ควรเอาผิดต่อกรรมการบริหารพรรคที่ไม่มีความผิด เพราะจะขัดต่อหลักนิติธรรม</w:t>
      </w:r>
      <w:r w:rsidR="00FE16B4" w:rsidRPr="00512916">
        <w:rPr>
          <w:rFonts w:asciiTheme="majorBidi" w:hAnsiTheme="majorBidi" w:cstheme="majorBidi"/>
          <w:sz w:val="32"/>
          <w:szCs w:val="32"/>
        </w:rPr>
        <w:br/>
      </w:r>
      <w:r w:rsidR="008160ED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 xml:space="preserve">            </w:t>
      </w:r>
      <w:r w:rsidR="008160ED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ab/>
      </w:r>
      <w:r w:rsidR="00FE16B4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2.</w:t>
      </w:r>
      <w:r w:rsidR="008160ED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="00F53A43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ทำให้เกิด</w:t>
      </w:r>
      <w:r w:rsidR="001C4113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พื้นฐานความคิดเกิดความ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ไม่เชื่อถือ</w:t>
      </w:r>
      <w:r w:rsidR="001C4113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ใน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การเลือกตั้ง ไม่เชื่อถือว่าประชาชนจะกำหนดทิศทางของประเทศได้ </w:t>
      </w:r>
      <w:r w:rsidR="00F53A43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เพราะ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ชนชั้นนำจึงพยายามทำให้เกิดรัฐบาลที่เห็นด้วยหรือสนับสนุนการรัฐประหาร ดังนั้</w:t>
      </w:r>
      <w:r w:rsidR="00F53A43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น สิ่งที่ชนชั้นนำพยายามทำคือ</w:t>
      </w:r>
      <w:r w:rsidR="00DB63C8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ล้มรัฐบาลที่ประชาชนเลือกเพราะไม่เห็นว่าประชาชนสามารถกำหนดผู้นำประเทศได้ และวิธีการก็คือใช้รัฐธรรมนูญ ใช้วัฒนธรรมทางการเมืองที่ไม่เป็นประชาธิปไตย</w:t>
      </w:r>
      <w:r w:rsidR="00402DE5" w:rsidRPr="00512916">
        <w:rPr>
          <w:rStyle w:val="apple-converted-space"/>
          <w:rFonts w:asciiTheme="majorBidi" w:hAnsiTheme="majorBidi" w:cstheme="majorBidi"/>
          <w:sz w:val="32"/>
          <w:szCs w:val="32"/>
          <w:bdr w:val="none" w:sz="0" w:space="0" w:color="auto" w:frame="1"/>
          <w:shd w:val="clear" w:color="auto" w:fill="FFFFFF"/>
        </w:rPr>
        <w:t> 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อาศัยเครื่องมือทางการเมืองที่ไม่ได้บัญญัติไว้ในรัฐธรรมนูญ</w:t>
      </w:r>
      <w:r w:rsidR="00DB63C8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DB63C8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จึงนำไปสู่วาทะกรรม </w:t>
      </w:r>
      <w:r w:rsidR="00DB63C8" w:rsidRPr="009D718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“</w:t>
      </w:r>
      <w:r w:rsidR="00DB63C8" w:rsidRPr="009D718D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>อำนาจนอกรัฐธรรมนูญ</w:t>
      </w:r>
      <w:r w:rsidR="00DB63C8" w:rsidRPr="009D718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”</w:t>
      </w:r>
    </w:p>
    <w:p w:rsidR="00C75DC2" w:rsidRPr="00512916" w:rsidRDefault="007B334E" w:rsidP="009D718D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3. </w:t>
      </w:r>
      <w:r w:rsidR="008A69E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การฉีกรัฐธรรมนูญ ล้มล้างความเป็นนิติรัฐ 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ชนชั้นนำและ</w:t>
      </w:r>
      <w:r w:rsidR="008A69E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กองทัพยึดอำนาจด้วยกำลังอาวุธ ตั้งตนเป็น </w:t>
      </w:r>
      <w:r w:rsidR="008A69E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>“</w:t>
      </w:r>
      <w:r w:rsidR="008A69E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องค์</w:t>
      </w:r>
      <w:proofErr w:type="spellStart"/>
      <w:r w:rsidR="008A69E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อธิปัตย์</w:t>
      </w:r>
      <w:proofErr w:type="spellEnd"/>
      <w:r w:rsidR="008A69EE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” </w:t>
      </w:r>
      <w:r w:rsidR="008A69EE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ใช้อำนาจแต่ผู้เดียวโดยพลการ ออกคำสั่ง ออกประกาศเป็นกฎหมาย ทุกคนต้องปฏิบัติตาม นี่คือการทำลายโครงสร้างของระบบกฎหมาย ทำลายหลักเกณฑ์ ให้อยู่ภายใต้อำนาจผู้ถือปืนแต่ผู้เดียว</w:t>
      </w:r>
      <w:r w:rsidR="0067045E" w:rsidRPr="00512916">
        <w:rPr>
          <w:rFonts w:asciiTheme="majorBidi" w:hAnsiTheme="majorBidi" w:cstheme="majorBidi"/>
          <w:sz w:val="32"/>
          <w:szCs w:val="32"/>
        </w:rPr>
        <w:t xml:space="preserve"> </w:t>
      </w:r>
      <w:r w:rsidR="0067045E" w:rsidRPr="00512916">
        <w:rPr>
          <w:rFonts w:asciiTheme="majorBidi" w:hAnsiTheme="majorBidi" w:cstheme="majorBidi"/>
          <w:sz w:val="32"/>
          <w:szCs w:val="32"/>
          <w:cs/>
        </w:rPr>
        <w:t>เพราะชนชั้นนำพยายามกำหนดทิศทางของประเทศ คือสิ่งที่เรียกว่าตุลาการ</w:t>
      </w:r>
      <w:proofErr w:type="spellStart"/>
      <w:r w:rsidR="0067045E" w:rsidRPr="00512916">
        <w:rPr>
          <w:rFonts w:asciiTheme="majorBidi" w:hAnsiTheme="majorBidi" w:cstheme="majorBidi"/>
          <w:sz w:val="32"/>
          <w:szCs w:val="32"/>
          <w:cs/>
        </w:rPr>
        <w:t>ภิวัตน์</w:t>
      </w:r>
      <w:proofErr w:type="spellEnd"/>
      <w:r w:rsidR="0067045E" w:rsidRPr="00512916">
        <w:rPr>
          <w:rFonts w:asciiTheme="majorBidi" w:hAnsiTheme="majorBidi" w:cstheme="majorBidi"/>
          <w:sz w:val="32"/>
          <w:szCs w:val="32"/>
          <w:cs/>
        </w:rPr>
        <w:t xml:space="preserve"> รัฐธรรมนูญส่งเสริมให้ตุลาการ</w:t>
      </w:r>
      <w:proofErr w:type="spellStart"/>
      <w:r w:rsidR="0067045E" w:rsidRPr="00512916">
        <w:rPr>
          <w:rFonts w:asciiTheme="majorBidi" w:hAnsiTheme="majorBidi" w:cstheme="majorBidi"/>
          <w:sz w:val="32"/>
          <w:szCs w:val="32"/>
          <w:cs/>
        </w:rPr>
        <w:t>ภิวัตน์</w:t>
      </w:r>
      <w:proofErr w:type="spellEnd"/>
      <w:r w:rsidR="0067045E" w:rsidRPr="00512916">
        <w:rPr>
          <w:rFonts w:asciiTheme="majorBidi" w:hAnsiTheme="majorBidi" w:cstheme="majorBidi"/>
          <w:sz w:val="32"/>
          <w:szCs w:val="32"/>
          <w:cs/>
        </w:rPr>
        <w:t>เกิดขึ้นอย่างชัดเจน ตุลาการ</w:t>
      </w:r>
      <w:proofErr w:type="spellStart"/>
      <w:r w:rsidR="0067045E" w:rsidRPr="00512916">
        <w:rPr>
          <w:rFonts w:asciiTheme="majorBidi" w:hAnsiTheme="majorBidi" w:cstheme="majorBidi"/>
          <w:sz w:val="32"/>
          <w:szCs w:val="32"/>
          <w:cs/>
        </w:rPr>
        <w:t>ภิวัตน์</w:t>
      </w:r>
      <w:proofErr w:type="spellEnd"/>
      <w:r w:rsidR="0067045E" w:rsidRPr="00512916">
        <w:rPr>
          <w:rFonts w:asciiTheme="majorBidi" w:hAnsiTheme="majorBidi" w:cstheme="majorBidi"/>
          <w:sz w:val="32"/>
          <w:szCs w:val="32"/>
          <w:cs/>
        </w:rPr>
        <w:t>ได้ลงหลักปักฐานอย่างเข้มแข็ง มั่นคง ในรัฐธรรมนูญฉบับนี้ ซึ่งไม่สามารถใช้แก้ปัญหาทางการเมืองตามวัตถุประสงค์ที่ต้องการได้</w:t>
      </w:r>
      <w:r w:rsidR="0067045E" w:rsidRPr="00512916">
        <w:rPr>
          <w:rFonts w:asciiTheme="majorBidi" w:hAnsiTheme="majorBidi" w:cstheme="majorBidi"/>
          <w:sz w:val="32"/>
          <w:szCs w:val="32"/>
        </w:rPr>
        <w:t> </w:t>
      </w:r>
      <w:r w:rsidR="0067045E" w:rsidRPr="00512916">
        <w:rPr>
          <w:rFonts w:asciiTheme="majorBidi" w:hAnsiTheme="majorBidi" w:cstheme="majorBidi"/>
          <w:sz w:val="32"/>
          <w:szCs w:val="32"/>
          <w:cs/>
        </w:rPr>
        <w:t>แต่กลับยิ่งทำให้แย่ลง และที่เสื่อมยิ่งกว่าการเมือง คือฝ่ายตุลาการเอง ฝ่ายตุลาการทำลายระบบพรรคการเมืองอย่างต่อเนื่องจนทำให้พรรคการเมืองของประเทศไทยอ่อนแอ ยุบพรรคแล้วยุบพรรคอีก กรรมการบริหารพรรคก็ต้องเลือกจากคนที่ไม่มีชื่อเสียง ทำให้ระบบมติพรรคอ่อนแอ</w:t>
      </w:r>
      <w:r w:rsidR="00402DE5" w:rsidRPr="00512916">
        <w:rPr>
          <w:rFonts w:asciiTheme="majorBidi" w:hAnsiTheme="majorBidi" w:cstheme="majorBidi"/>
          <w:sz w:val="32"/>
          <w:szCs w:val="32"/>
        </w:rPr>
        <w:t xml:space="preserve"> </w:t>
      </w:r>
      <w:r w:rsidR="008C6494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ทำให้ประชาชนและ</w:t>
      </w:r>
      <w:r w:rsidR="00402DE5" w:rsidRPr="00512916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สูญเสียสิทธิการได้รับความคุ้มครองทางกฎหมายอย่างเท่าเทียมกัน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ซึ่งได้สูญสลายไปด้วยการตัดสินอรรถคดีแบบ 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 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มาตรฐานของคณะองค์ผู้พิพากษา ที่ตกอยู่ภายใต้อำนาจเผด็จการจำนวนมาก ซึ่งกระบวนการทางกฎหมายนี้ไม่เพียงแค่คณะผู้พิพากษาเท่านั้น แต่ยังรวมถึงกระบวนการในการบังคับใช้กฎหมายด้วย โดยมีเจ้าหน้าที่ตำรวจ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, </w:t>
      </w:r>
      <w:r w:rsidR="00402DE5"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และอัยการ เป็นเครื่องมือ</w:t>
      </w:r>
      <w:r w:rsidR="00402DE5" w:rsidRPr="00512916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</w:p>
    <w:p w:rsidR="00C75DC2" w:rsidRPr="00512916" w:rsidRDefault="00676024" w:rsidP="00B7301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512916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>
            <wp:extent cx="5305425" cy="5610225"/>
            <wp:effectExtent l="19050" t="0" r="9525" b="0"/>
            <wp:docPr id="1" name="Picture 0" descr="วงจรอุบา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งจรอุบาท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DC2" w:rsidRPr="00512916" w:rsidRDefault="00676024" w:rsidP="00B7301D">
      <w:pPr>
        <w:ind w:left="72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512916">
        <w:rPr>
          <w:rFonts w:asciiTheme="majorBidi" w:hAnsiTheme="majorBidi" w:cstheme="majorBidi"/>
          <w:sz w:val="32"/>
          <w:szCs w:val="32"/>
          <w:cs/>
        </w:rPr>
        <w:t>การเมืองไทยยังคงวนเวียนอยู่ในวงจรอุบาทว์และยากที่จะหลุดพ้นจากวงจรนี้</w:t>
      </w:r>
    </w:p>
    <w:p w:rsidR="00676024" w:rsidRPr="00512916" w:rsidRDefault="005467C1" w:rsidP="00B7301D">
      <w:pPr>
        <w:pStyle w:val="NormalWeb"/>
        <w:ind w:firstLine="720"/>
        <w:jc w:val="thaiDistribute"/>
        <w:rPr>
          <w:rFonts w:asciiTheme="majorBidi" w:hAnsiTheme="majorBidi" w:cstheme="majorBidi"/>
          <w:sz w:val="40"/>
          <w:szCs w:val="40"/>
        </w:rPr>
      </w:pPr>
      <w:r w:rsidRPr="00512916">
        <w:rPr>
          <w:rFonts w:asciiTheme="majorBidi" w:hAnsiTheme="majorBidi" w:cstheme="majorBidi"/>
          <w:sz w:val="32"/>
          <w:szCs w:val="32"/>
          <w:cs/>
        </w:rPr>
        <w:t>พอเลือกตั้งก็ซื้อสิทธิขายเสียง พอได้อำนาจก็วิ่งเต้นและโกงกินบ้านเมือง พอโกงกินไม่แบ่ง ไม่ถูกใจ เหลิงอำนาจ ก็ยุบสภา แล้วประกาศเลือกตั้งใหม่ อันนี้ตามวงจรปกติ แต่หากมีการรัฐ</w:t>
      </w:r>
      <w:r w:rsidR="004803C1" w:rsidRPr="00512916">
        <w:rPr>
          <w:rFonts w:asciiTheme="majorBidi" w:hAnsiTheme="majorBidi" w:cstheme="majorBidi"/>
          <w:sz w:val="32"/>
          <w:szCs w:val="32"/>
          <w:cs/>
        </w:rPr>
        <w:t>ประหารก็มักจะกล่าวหาว่ารัฐบาลโก</w:t>
      </w:r>
      <w:r w:rsidR="004803C1" w:rsidRPr="00512916">
        <w:rPr>
          <w:rFonts w:asciiTheme="majorBidi" w:hAnsiTheme="majorBidi" w:cstheme="majorBidi" w:hint="cs"/>
          <w:sz w:val="32"/>
          <w:szCs w:val="32"/>
          <w:cs/>
        </w:rPr>
        <w:t>ง</w:t>
      </w:r>
      <w:r w:rsidRPr="00512916">
        <w:rPr>
          <w:rFonts w:asciiTheme="majorBidi" w:hAnsiTheme="majorBidi" w:cstheme="majorBidi"/>
          <w:sz w:val="32"/>
          <w:szCs w:val="32"/>
          <w:cs/>
        </w:rPr>
        <w:t>กิน แต่สุดท้ายก็โกงกินเสียเอง และร่างรัฐธรรมนูญใหม่ ยกเลิกรัฐธรรมนูญเก่าโดยการฉีกทิ้ง และให้มีการเลือกตั้ง ประชาชนก็ซื้อสิทธิขายเสียงอีก เปรียบเสมือนว่ามีหญิงสาวคนหนึ่ง ถูกข่มขืนซ้ำๆซากๆโดยบรรดาผู้อยากกระหายทั้งหลาย</w:t>
      </w:r>
      <w:r w:rsidR="004803C1" w:rsidRPr="00512916">
        <w:rPr>
          <w:rFonts w:asciiTheme="majorBidi" w:hAnsiTheme="majorBidi" w:cstheme="majorBidi"/>
          <w:sz w:val="32"/>
          <w:szCs w:val="32"/>
          <w:cs/>
        </w:rPr>
        <w:t xml:space="preserve"> โดยที่หญิงผู้นี้ซอกซ้ำสุดจะ</w:t>
      </w:r>
      <w:r w:rsidR="004803C1" w:rsidRPr="00512916">
        <w:rPr>
          <w:rFonts w:asciiTheme="majorBidi" w:hAnsiTheme="majorBidi" w:cstheme="majorBidi" w:hint="cs"/>
          <w:sz w:val="32"/>
          <w:szCs w:val="32"/>
          <w:cs/>
        </w:rPr>
        <w:t>พรรณน</w:t>
      </w:r>
      <w:r w:rsidR="004803C1" w:rsidRPr="00512916">
        <w:rPr>
          <w:rFonts w:asciiTheme="majorBidi" w:hAnsiTheme="majorBidi" w:cstheme="majorBidi"/>
          <w:sz w:val="32"/>
          <w:szCs w:val="32"/>
          <w:cs/>
        </w:rPr>
        <w:t>า</w:t>
      </w:r>
      <w:r w:rsidRPr="00512916">
        <w:rPr>
          <w:rFonts w:asciiTheme="majorBidi" w:hAnsiTheme="majorBidi" w:cstheme="majorBidi"/>
          <w:sz w:val="32"/>
          <w:szCs w:val="32"/>
          <w:cs/>
        </w:rPr>
        <w:t xml:space="preserve">เพราะความบริสุทธิ์ของเธอถูกย้ำยี แต่ก็ไม่สามารถพูดได้ พอมีอัศวินม้าขาวเหมือนจะมาช่วยตอนแรก แต่สุดท้ายก็ข่มขืนเธอซ้ำอีก วันนี้เธออายุ </w:t>
      </w:r>
      <w:r w:rsidR="0018718B">
        <w:rPr>
          <w:rFonts w:asciiTheme="majorBidi" w:hAnsiTheme="majorBidi" w:cstheme="majorBidi"/>
          <w:sz w:val="32"/>
          <w:szCs w:val="32"/>
        </w:rPr>
        <w:t>80</w:t>
      </w:r>
      <w:r w:rsidR="00CC6E08">
        <w:rPr>
          <w:rFonts w:asciiTheme="majorBidi" w:hAnsiTheme="majorBidi" w:cstheme="majorBidi"/>
          <w:sz w:val="32"/>
          <w:szCs w:val="32"/>
        </w:rPr>
        <w:t xml:space="preserve"> </w:t>
      </w:r>
      <w:r w:rsidRPr="00512916">
        <w:rPr>
          <w:rFonts w:asciiTheme="majorBidi" w:hAnsiTheme="majorBidi" w:cstheme="majorBidi"/>
          <w:sz w:val="32"/>
          <w:szCs w:val="32"/>
          <w:cs/>
        </w:rPr>
        <w:t>ปีแล้วก็ยังถูกข่มขืนไม่หยุดหย่อน บังเอิญว่าผู้หญิงคนนี้คือประเทศชาติและประชาธิปไตย</w:t>
      </w:r>
      <w:r w:rsidR="00D376FA" w:rsidRPr="00512916">
        <w:rPr>
          <w:rFonts w:asciiTheme="majorBidi" w:hAnsiTheme="majorBidi" w:cstheme="majorBidi" w:hint="cs"/>
          <w:sz w:val="32"/>
          <w:szCs w:val="32"/>
          <w:cs/>
        </w:rPr>
        <w:t>ของประเทศไทยอันเป็นที่รักของประชาชนชาวไทย</w:t>
      </w:r>
      <w:r w:rsidR="00D376FA" w:rsidRPr="00512916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D376FA" w:rsidRPr="00512916">
        <w:rPr>
          <w:rFonts w:asciiTheme="majorBidi" w:hAnsiTheme="majorBidi" w:cstheme="majorBidi" w:hint="cs"/>
          <w:sz w:val="32"/>
          <w:szCs w:val="32"/>
          <w:cs/>
        </w:rPr>
        <w:t>ข้าพเจ้ายังคงคิดหาทางออกว่า</w:t>
      </w:r>
      <w:r w:rsidRPr="00512916">
        <w:rPr>
          <w:rFonts w:asciiTheme="majorBidi" w:hAnsiTheme="majorBidi" w:cstheme="majorBidi"/>
          <w:sz w:val="32"/>
          <w:szCs w:val="32"/>
          <w:cs/>
        </w:rPr>
        <w:t>วันนี้การแก้ไขปัญหาเหล่านี้นั้นควรจะเริ่มต้นจากที่ไหน ก็จะต้องตอบว่าการแก้ไขปัญหาทั้งหมดอยู่ที่ประชาชน ถ้าวันนี้</w:t>
      </w:r>
      <w:r w:rsidRPr="00512916">
        <w:rPr>
          <w:rFonts w:asciiTheme="majorBidi" w:hAnsiTheme="majorBidi" w:cstheme="majorBidi"/>
          <w:sz w:val="32"/>
          <w:szCs w:val="32"/>
          <w:cs/>
        </w:rPr>
        <w:lastRenderedPageBreak/>
        <w:t>ประชาชนเราได้รับการศึกษาที่ดีเพียงพอ นักการเมืองถูกปลูกฝังจริยธรรมที่ดีเพียงพอแล้ว ทุกอย่างก็จะดีขึ้นตามมาเอง และ</w:t>
      </w:r>
      <w:r w:rsidR="00D376FA" w:rsidRPr="00512916">
        <w:rPr>
          <w:rFonts w:asciiTheme="majorBidi" w:hAnsiTheme="majorBidi" w:cstheme="majorBidi" w:hint="cs"/>
          <w:sz w:val="32"/>
          <w:szCs w:val="32"/>
          <w:cs/>
        </w:rPr>
        <w:t>ข้าพเจ้า</w:t>
      </w:r>
      <w:r w:rsidRPr="00512916">
        <w:rPr>
          <w:rFonts w:asciiTheme="majorBidi" w:hAnsiTheme="majorBidi" w:cstheme="majorBidi"/>
          <w:sz w:val="32"/>
          <w:szCs w:val="32"/>
          <w:cs/>
        </w:rPr>
        <w:t>มั่นใจว่า</w:t>
      </w:r>
      <w:r w:rsidR="00D376FA" w:rsidRPr="00512916">
        <w:rPr>
          <w:rFonts w:asciiTheme="majorBidi" w:hAnsiTheme="majorBidi" w:cstheme="majorBidi" w:hint="cs"/>
          <w:sz w:val="32"/>
          <w:szCs w:val="32"/>
          <w:cs/>
        </w:rPr>
        <w:t>ถ้าถึงวันนั้น</w:t>
      </w:r>
      <w:r w:rsidRPr="00512916">
        <w:rPr>
          <w:rFonts w:asciiTheme="majorBidi" w:hAnsiTheme="majorBidi" w:cstheme="majorBidi"/>
          <w:sz w:val="32"/>
          <w:szCs w:val="32"/>
          <w:cs/>
        </w:rPr>
        <w:t>จะไม่มีการรัฐประหารอีกอย่างแน่นอน</w:t>
      </w:r>
      <w:r w:rsidR="00D376FA" w:rsidRPr="00512916">
        <w:rPr>
          <w:rFonts w:asciiTheme="majorBidi" w:hAnsiTheme="majorBidi" w:cstheme="majorBidi" w:hint="cs"/>
          <w:sz w:val="32"/>
          <w:szCs w:val="32"/>
          <w:cs/>
        </w:rPr>
        <w:t>และประชาธิปไตยของประเทศไทยก็จะเบ่งบานขึ้นอีกครั้งหนึ่ง</w:t>
      </w:r>
      <w:r w:rsidR="00D376FA" w:rsidRPr="00512916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Pr="00512916">
        <w:rPr>
          <w:rFonts w:asciiTheme="majorBidi" w:hAnsiTheme="majorBidi" w:cstheme="majorBidi"/>
          <w:sz w:val="32"/>
          <w:szCs w:val="32"/>
          <w:cs/>
        </w:rPr>
        <w:t>หากวันนี้เราไม่เร่งแก้ปัญหาที่ตัวคน นอกจากประเทศเราจะได้ชื่อว่ามีการรัฐประหารมากครั้ง</w:t>
      </w:r>
      <w:r w:rsidR="00D376FA" w:rsidRPr="00512916">
        <w:rPr>
          <w:rFonts w:asciiTheme="majorBidi" w:hAnsiTheme="majorBidi" w:cstheme="majorBidi"/>
          <w:sz w:val="32"/>
          <w:szCs w:val="32"/>
          <w:cs/>
        </w:rPr>
        <w:t>ที่สุดในโลกแล้ว เราคงได้ชื่อว่า</w:t>
      </w:r>
      <w:r w:rsidRPr="00512916">
        <w:rPr>
          <w:rFonts w:asciiTheme="majorBidi" w:hAnsiTheme="majorBidi" w:cstheme="majorBidi"/>
          <w:sz w:val="32"/>
          <w:szCs w:val="32"/>
          <w:cs/>
        </w:rPr>
        <w:t>เป็นประเทศที่มีรัฐธรรมนูญที่มากที่สุดของโลก</w:t>
      </w:r>
    </w:p>
    <w:p w:rsidR="00C75DC2" w:rsidRPr="00512916" w:rsidRDefault="00C75DC2" w:rsidP="00902F08">
      <w:pPr>
        <w:shd w:val="clear" w:color="auto" w:fill="FFFFFF"/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โดยปกติ</w:t>
      </w:r>
      <w:r w:rsidR="00615977" w:rsidRPr="00512916">
        <w:rPr>
          <w:rFonts w:asciiTheme="majorBidi" w:eastAsia="Times New Roman" w:hAnsiTheme="majorBidi" w:cstheme="majorBidi" w:hint="cs"/>
          <w:sz w:val="32"/>
          <w:szCs w:val="32"/>
          <w:cs/>
        </w:rPr>
        <w:t>รัฐธรรมนูญได้ให้อำนาจใน</w:t>
      </w: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การแบ่งแยกอำนาจและคานอำนาจกัน กล่าวคือ ฝ่ายนิติบัญญัติออกกฎหมาย ไม่มีหน้าที่ใช้กฎหมาย ฝ่ายบริหารมีหน้าที่ใช้กฎหมาย ไม่มีหน้าที่ตีความกฎหมาย ฝ่ายตุลาการมีหน้าที่วินิจฉัยกฎหมาย ไม่มีหน้าที่ออกกฎหมายหรือใช้กฎหมาย เป็นหลักการ</w:t>
      </w:r>
      <w:r w:rsidRPr="00512916">
        <w:rPr>
          <w:rFonts w:asciiTheme="majorBidi" w:eastAsia="Times New Roman" w:hAnsiTheme="majorBidi" w:cstheme="majorBidi"/>
          <w:sz w:val="32"/>
          <w:szCs w:val="32"/>
        </w:rPr>
        <w:t> </w:t>
      </w:r>
      <w:proofErr w:type="gramStart"/>
      <w:r w:rsidRPr="00512916">
        <w:rPr>
          <w:rFonts w:asciiTheme="majorBidi" w:eastAsia="Times New Roman" w:hAnsiTheme="majorBidi" w:cstheme="majorBidi"/>
          <w:b/>
          <w:bCs/>
          <w:sz w:val="32"/>
          <w:szCs w:val="32"/>
        </w:rPr>
        <w:t>“</w:t>
      </w:r>
      <w:r w:rsidRPr="00512916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ตรวจสอบและถ่วงดุล</w:t>
      </w:r>
      <w:r w:rsidRPr="00512916">
        <w:rPr>
          <w:rFonts w:asciiTheme="majorBidi" w:eastAsia="Times New Roman" w:hAnsiTheme="majorBidi" w:cstheme="majorBidi"/>
          <w:b/>
          <w:bCs/>
          <w:sz w:val="32"/>
          <w:szCs w:val="32"/>
        </w:rPr>
        <w:t>” </w:t>
      </w: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ซึ่งเป็นหัวใจของระบอบประชาธิปไตย</w:t>
      </w:r>
      <w:r w:rsidR="00E15999"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="00CC7D39" w:rsidRPr="00512916">
        <w:rPr>
          <w:rFonts w:asciiTheme="majorBidi" w:eastAsia="Times New Roman" w:hAnsiTheme="majorBidi" w:cstheme="majorBidi" w:hint="cs"/>
          <w:sz w:val="32"/>
          <w:szCs w:val="32"/>
          <w:cs/>
        </w:rPr>
        <w:t>ใน</w:t>
      </w: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กระบวนการยุติธรรมตั้งแต่ขั้นต้นจนกระทั่งถึงขั้นสุดก็มีการแบ่งแยกอำนาจและคานอำนาจ ตำรวจ อัยการ ศาล มีการตรวจสอบและถ่วงดุลกัน ถ้าตำรวจทำคดีไม่ดี อัยการสั่งไม่ฟ้อง ถ้าอัยการฟ้องโดยไม่มีหลักฐานแน่น ศาลก็ยกฟ้อง จึงมีการถ่วงดุลกันอยู่ในตัว</w:t>
      </w:r>
      <w:r w:rsidR="00366031" w:rsidRPr="00512916">
        <w:rPr>
          <w:rFonts w:asciiTheme="majorBidi" w:eastAsia="Times New Roman" w:hAnsiTheme="majorBidi" w:cstheme="majorBidi" w:hint="cs"/>
          <w:sz w:val="32"/>
          <w:szCs w:val="32"/>
          <w:cs/>
        </w:rPr>
        <w:t>ในโครง</w:t>
      </w: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สร้างการเมืองและการปกครองของไทย</w:t>
      </w:r>
      <w:r w:rsidR="00615977" w:rsidRPr="00512916">
        <w:rPr>
          <w:rFonts w:asciiTheme="majorBidi" w:eastAsia="Times New Roman" w:hAnsiTheme="majorBidi" w:cstheme="majorBidi" w:hint="cs"/>
          <w:sz w:val="32"/>
          <w:szCs w:val="32"/>
          <w:cs/>
        </w:rPr>
        <w:t>ก็เช่นกัน</w:t>
      </w: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นอกจากมีสถ</w:t>
      </w:r>
      <w:r w:rsidR="0023720E">
        <w:rPr>
          <w:rFonts w:asciiTheme="majorBidi" w:eastAsia="Times New Roman" w:hAnsiTheme="majorBidi" w:cstheme="majorBidi"/>
          <w:sz w:val="32"/>
          <w:szCs w:val="32"/>
          <w:cs/>
        </w:rPr>
        <w:t>าบัน นิติบัญญัติ บริหาร</w:t>
      </w:r>
      <w:r w:rsidR="0023720E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23720E">
        <w:rPr>
          <w:rFonts w:asciiTheme="majorBidi" w:eastAsia="Times New Roman" w:hAnsiTheme="majorBidi" w:cstheme="majorBidi"/>
          <w:sz w:val="32"/>
          <w:szCs w:val="32"/>
          <w:cs/>
        </w:rPr>
        <w:t>ตุลาการ</w:t>
      </w: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ซึ่งเป็นเสาหลัก </w:t>
      </w:r>
      <w:r w:rsidRPr="00512916">
        <w:rPr>
          <w:rFonts w:asciiTheme="majorBidi" w:eastAsia="Times New Roman" w:hAnsiTheme="majorBidi" w:cstheme="majorBidi"/>
          <w:sz w:val="32"/>
          <w:szCs w:val="32"/>
        </w:rPr>
        <w:t xml:space="preserve">3 </w:t>
      </w: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เสาแล้ว แค่นั้นยังไม่พอ เราม</w:t>
      </w:r>
      <w:r w:rsidR="00661721" w:rsidRPr="00512916">
        <w:rPr>
          <w:rFonts w:asciiTheme="majorBidi" w:eastAsia="Times New Roman" w:hAnsiTheme="majorBidi" w:cstheme="majorBidi"/>
          <w:sz w:val="32"/>
          <w:szCs w:val="32"/>
          <w:cs/>
        </w:rPr>
        <w:t>ีองค์กรอิสระเพื่อการตรวจสอบอื่นๆ</w:t>
      </w:r>
      <w:r w:rsidR="00661721" w:rsidRPr="00512916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ตามรัฐธรรมนูญ เช่น </w:t>
      </w:r>
      <w:proofErr w:type="spellStart"/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กกต.</w:t>
      </w:r>
      <w:proofErr w:type="spellEnd"/>
      <w:proofErr w:type="gramEnd"/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proofErr w:type="spellStart"/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ปปช.</w:t>
      </w:r>
      <w:proofErr w:type="spellEnd"/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 xml:space="preserve"> ศาลรัฐธรรมนูญ ศาลปกครอง ผู้ตรวจการรัฐสภา เป็นต้น เป็นเสาช่วยค้ำการปกครองบ้านเมืองเพิ่มเติมจาก </w:t>
      </w:r>
      <w:r w:rsidRPr="00512916">
        <w:rPr>
          <w:rFonts w:asciiTheme="majorBidi" w:eastAsia="Times New Roman" w:hAnsiTheme="majorBidi" w:cstheme="majorBidi"/>
          <w:sz w:val="32"/>
          <w:szCs w:val="32"/>
        </w:rPr>
        <w:t xml:space="preserve">3 </w:t>
      </w:r>
      <w:r w:rsidRPr="00512916">
        <w:rPr>
          <w:rFonts w:asciiTheme="majorBidi" w:eastAsia="Times New Roman" w:hAnsiTheme="majorBidi" w:cstheme="majorBidi"/>
          <w:sz w:val="32"/>
          <w:szCs w:val="32"/>
          <w:cs/>
        </w:rPr>
        <w:t>เสาหลักดังกล่าว และยังมี เสาข้าราชการ เสาสื่อมวลชน เสาการเมืองภาคประชาชนด้วย แต่ละเสาต่างมีอำนาจหน้าที่ของตนเอง ซึ่ง ตรวจสอบกันตลอดเวลา เพื่อประโยชน์ของประเทศชาติและประชาชน หากเสาเหล่านี้ได้ทำหน้าที่ของตนอย่างที่ควรจะเป็น ก็จะเป็นเสาที่แข็งแกร่งค้ำจุนความมั่นคงด้านการเมืองในระบอบประชาธิปไตยอันมีพระมหากษัตริย์เป็นประมุข</w:t>
      </w:r>
    </w:p>
    <w:p w:rsidR="00C75DC2" w:rsidRPr="007B7C01" w:rsidRDefault="00C75DC2" w:rsidP="00B7301D">
      <w:pPr>
        <w:shd w:val="clear" w:color="auto" w:fill="FFFFFF"/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7B7C01">
        <w:rPr>
          <w:rFonts w:asciiTheme="majorBidi" w:eastAsia="Times New Roman" w:hAnsiTheme="majorBidi" w:cstheme="majorBidi"/>
          <w:sz w:val="32"/>
          <w:szCs w:val="32"/>
          <w:cs/>
        </w:rPr>
        <w:t>นี่คือ ปรัชญาและโครงสร้างทางการเมืองของประเทศ ที่จะทำให้ประเทศชาติมีความมั่นคงทางการเมือง ความมั่นคงทางการเมืองมิได้หมายถึงแค่เสถียรภาพของรัฐบาลเท่านั้น แต่หมายถึงเสถียรภาพของระบอบการเมืองทุกภาคส่วนของประเทศที่ทำหน้าที่ของตนได้อย่างมีประสิทธิภาพ มีการแบ่งแยกอำนาจ คานอำนาจ ตรวจสอบและถ่วงดุลซึ่งกันและกัน</w:t>
      </w:r>
    </w:p>
    <w:p w:rsidR="00AE59C5" w:rsidRPr="00015B84" w:rsidRDefault="004566A9" w:rsidP="00015B84">
      <w:pPr>
        <w:ind w:firstLine="720"/>
        <w:jc w:val="thaiDistribute"/>
        <w:rPr>
          <w:rFonts w:asciiTheme="majorBidi" w:hAnsiTheme="majorBidi" w:cstheme="majorBidi" w:hint="cs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sz w:val="32"/>
          <w:szCs w:val="32"/>
          <w:cs/>
        </w:rPr>
        <w:t xml:space="preserve">ดังนั้น </w:t>
      </w:r>
      <w:r w:rsidR="006413A6" w:rsidRPr="00512916">
        <w:rPr>
          <w:rFonts w:asciiTheme="majorBidi" w:hAnsiTheme="majorBidi" w:cstheme="majorBidi"/>
          <w:sz w:val="32"/>
          <w:szCs w:val="32"/>
          <w:cs/>
        </w:rPr>
        <w:t>รัฐธรรมนูญจึงมิใช่สิ่งใดมากกว่าองค์รวมของการตกลงกันระหว่างคนในสังคม หากประชาชนไม่สามารถตกลงกันได้และปฏิเสธการรับรองอำนาจของรัฐธรรมนูญนั้นเสียแล้ว รัฐธรรมนูญจะยาวหรือสั้น จะเก่าหรือใหม่ เขียนลงเป็นตัวหนังสือแบบไหน ก็ไร้อำนาจที่จะใช้บังคับเหนือรัฐและประชาชน</w:t>
      </w:r>
      <w:r w:rsidR="00DC4FA2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="00DC4FA2">
        <w:rPr>
          <w:rFonts w:asciiTheme="majorBidi" w:hAnsiTheme="majorBidi" w:cs="Angsana New"/>
          <w:sz w:val="32"/>
          <w:szCs w:val="32"/>
          <w:shd w:val="clear" w:color="auto" w:fill="FFFFFF"/>
          <w:cs/>
        </w:rPr>
        <w:t>อย่างไรก็ตาม คงต้องยอมรับไว้ก่อ</w:t>
      </w:r>
      <w:r w:rsidR="00DC4FA2">
        <w:rPr>
          <w:rFonts w:asciiTheme="majorBidi" w:hAnsiTheme="majorBidi" w:cs="Angsana New" w:hint="cs"/>
          <w:sz w:val="32"/>
          <w:szCs w:val="32"/>
          <w:shd w:val="clear" w:color="auto" w:fill="FFFFFF"/>
          <w:cs/>
        </w:rPr>
        <w:t>น</w:t>
      </w:r>
      <w:r w:rsidR="00DC4FA2" w:rsidRPr="00DC4FA2">
        <w:rPr>
          <w:rFonts w:asciiTheme="majorBidi" w:hAnsiTheme="majorBidi" w:cs="Angsana New"/>
          <w:sz w:val="32"/>
          <w:szCs w:val="32"/>
          <w:shd w:val="clear" w:color="auto" w:fill="FFFFFF"/>
          <w:cs/>
        </w:rPr>
        <w:t xml:space="preserve">ว่า นับตั้งแต่เปลี่ยนแปลงการปกครองเมื่อ พ.ศ.2475 การเมืองภาคประชาชนแม้จะแข็งมากขึ้นเป็นลำดับ แต่ยังแข็งไม่พอถอนหรือตัดทอนกิ่งก้านเผด็จการให้สั้นลง เนื่องจากขาดเอกภาพและยุทธศาสตร์ที่ชัดเจน จึงน่าสังเกตว่า หากไม่ร่วมมือร่วมใจอย่างจริงจังกันทุกฝ่าย </w:t>
      </w:r>
      <w:r w:rsidR="00DC4FA2" w:rsidRPr="00015B84">
        <w:rPr>
          <w:rFonts w:asciiTheme="majorBidi" w:hAnsiTheme="majorBidi" w:cs="Angsana New"/>
          <w:b/>
          <w:bCs/>
          <w:sz w:val="32"/>
          <w:szCs w:val="32"/>
          <w:shd w:val="clear" w:color="auto" w:fill="FFFFFF"/>
          <w:cs/>
        </w:rPr>
        <w:t>ประชาธิปไตยจริงจะเกิดขึ้นได้อย่างไรในประเทศนี้</w:t>
      </w:r>
    </w:p>
    <w:p w:rsidR="00BD0911" w:rsidRDefault="00BD0911" w:rsidP="00B7301D">
      <w:pPr>
        <w:jc w:val="thaiDistribute"/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</w:rPr>
      </w:pPr>
    </w:p>
    <w:p w:rsidR="005D4639" w:rsidRPr="00512916" w:rsidRDefault="005D4639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lastRenderedPageBreak/>
        <w:t>ประกาศคณะปฏิวัติเป็นกฎหมายหรือไม่</w:t>
      </w:r>
    </w:p>
    <w:p w:rsidR="005D4639" w:rsidRPr="00305DAB" w:rsidRDefault="005D4639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305DAB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พิจารณาจากคำพิพากษาฎีกา</w:t>
      </w:r>
      <w:r w:rsidR="00F915C5" w:rsidRPr="00305DAB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 xml:space="preserve"> </w:t>
      </w:r>
      <w:r w:rsidRPr="00305DAB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คำพิพากษาฎีกาที่ ๑๖๖๒/๒๕๐๕</w:t>
      </w:r>
      <w:r w:rsidR="00305DAB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 xml:space="preserve"> 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เดิมโจทก์ฟ้องจำเลยทั้งสองว่าร่วมกันกระทำผิดคดีนี้ในชั้นไต่สวน ศาลชั้นต้น และศาลอุทธรณ์ เห็นว่า คดีมีมูลเฉพาะจำเลยที่ ๒ ส่วนจำเลยที่ ๑ ให้ยกฟ้อง คดีจึงดำเนินมาโดยมี </w:t>
      </w:r>
      <w:proofErr w:type="spellStart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ร.ต.อ.</w:t>
      </w:r>
      <w:proofErr w:type="spellEnd"/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เสนีย์ตกเป็นจำเลยแต่ผู้เดียว โดยโจทก์ฟ้องว่าบังอาจกลั่นแกล้งจับกุมโจทก์มากักขังไว้ ๒๗ วัน ขอให้ลงโทษจำเลยตามประมวลกฎหมายอาญา มาตรา ๑๕๗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,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๓๑๐</w:t>
      </w:r>
    </w:p>
    <w:p w:rsidR="005D4639" w:rsidRPr="00512916" w:rsidRDefault="005D4639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305DAB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ศาลชั้นต้นเห็นว่า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การกระทำของจำเลยที่จับโจทก์ โจทก์นำสืบฟังไม่ได้ว่าจำเลยมีเจตนาแกล้งทั้งจำเลยไม่ได้ทำให้โจทก์เสียเสรีภาพ พิพากษายกฟ้อง</w:t>
      </w:r>
    </w:p>
    <w:p w:rsidR="005D4639" w:rsidRPr="00305DAB" w:rsidRDefault="005D4639" w:rsidP="00B7301D">
      <w:pPr>
        <w:jc w:val="thaiDistribute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ศาลฎีกาเห็นว่า 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เมื่อใน พ.ศ.๒๕๐๑ คณะปฏิวัติ ได้ทำการยึดอำนาจปกครองประเทศไทย ได้เป็นผลสำเร็จ หัวหน้าคณะปฏิวัติย่อมเป็นผู้ใช้อำนาจปกครองบ้านเมือง ข้อความใดที่หัวหน้าคณะปฏิวัติสั่งบังคับประชาชน ก็ต้องถือว่าเป็นกฎหมาย แม้พระมหากษัตริย์จะมิได้ทรงตราออกมาด้วยคำแนะนำและยินยอมของสภาผู้แทนราษฎร หรือสภานิติบัญญัติของประเทศก็ตาม ฉะนั้นประกาศของคณะปฏิวัติฉบับที่ ๒๑ ซึ่งประกาศคำสั่งของหัวหน้าคณะปฏิวัติบังคับแก่ประชาชนดังกล่าว จึงเป็นกฎหมายที่ใช้บังคับในการปกครองในลักษณะเช่นนั้นได้ จำเลยจึงอาศัยอำนาจตามประกาศฉบับนี้ทำการจับกุมควบคุมโจทก์ได้โดยชอบ ฎีกาโจทก์ไม่มีเหตุที่จะเปลี่ยนแปลงแก้ไขคำพิพากษาศาลอุทธรณ์ พิพากษายืน</w:t>
      </w:r>
    </w:p>
    <w:p w:rsidR="005D4639" w:rsidRPr="00512916" w:rsidRDefault="005D4639" w:rsidP="00B7301D">
      <w:pPr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หรือฎีกาที่ 1234/2523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เมื่อคณะปฏิวัติหรือคณะปฏิรูปการปกครองแผ่นดิน ยึดอำนาจการปกครองแผ่นดินเป็นผลสำเร็จ หัวหน้าคณะปฏิวัติหรือหัวหน้าคณะปฏิรูปการปกครองแผ่นดินย่อมมีอำนาจที่จะออกประกาศหรือคำสั่งดังกล่าวมาแล้ว อันถือว่าเป็นกฎหมายใช้บังคับแก่ประชาชนทั่วไปได้...</w:t>
      </w:r>
    </w:p>
    <w:p w:rsidR="008C0C50" w:rsidRPr="00512916" w:rsidRDefault="005D4639" w:rsidP="00B7301D">
      <w:pPr>
        <w:jc w:val="thaiDistribute"/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</w:pP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จะเห็นว่า ศาลไทยยังยอมรับคำสั่งหรือประกาศของคณะปฏิวัติเป็นกฎหมาย นำกฎเกณ</w:t>
      </w:r>
      <w:r w:rsidR="00AF0428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ฑ์ที่ออกโดยการใช้กำลังอำนาจนั้นมาปรับ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บังคับใช้ แต่ทั้งนี้ถ้าหากศาลไม่ยอมรับคำสั่งหรือประกาศคณะปฏิวัติ กฎเกณฑ์เหล่านั้นก็ย่อมไม่มีผลในทางปฏิบัติ และไม่มีค่าเป็นกฎหมาย หรือหากว่าผู้ใช้กำลังนั้นสิ้นสุดอำนาจลงแล้ว </w:t>
      </w:r>
      <w:r w:rsidRPr="0051291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เราจะควรถือว่ากฎเกณฑ์เหล่านี้เป็นกฎหมายอยู่อีกหรือไม่</w:t>
      </w:r>
      <w:r w:rsidRPr="00512916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</w:p>
    <w:sectPr w:rsidR="008C0C50" w:rsidRPr="00512916" w:rsidSect="005D6E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FC1"/>
    <w:multiLevelType w:val="hybridMultilevel"/>
    <w:tmpl w:val="24D44788"/>
    <w:lvl w:ilvl="0" w:tplc="19ECF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17501"/>
    <w:rsid w:val="00000D30"/>
    <w:rsid w:val="000127D0"/>
    <w:rsid w:val="00015B84"/>
    <w:rsid w:val="00024073"/>
    <w:rsid w:val="00027CED"/>
    <w:rsid w:val="000343CE"/>
    <w:rsid w:val="00036483"/>
    <w:rsid w:val="000366EE"/>
    <w:rsid w:val="00045A50"/>
    <w:rsid w:val="000661B0"/>
    <w:rsid w:val="0007246D"/>
    <w:rsid w:val="00074C1B"/>
    <w:rsid w:val="000B5997"/>
    <w:rsid w:val="000C49AD"/>
    <w:rsid w:val="000C6F86"/>
    <w:rsid w:val="000D168D"/>
    <w:rsid w:val="000D2C6B"/>
    <w:rsid w:val="000D534F"/>
    <w:rsid w:val="000E1899"/>
    <w:rsid w:val="000E53EA"/>
    <w:rsid w:val="000F1092"/>
    <w:rsid w:val="001140B8"/>
    <w:rsid w:val="00137CA9"/>
    <w:rsid w:val="00172B81"/>
    <w:rsid w:val="001859E5"/>
    <w:rsid w:val="0018718B"/>
    <w:rsid w:val="00196FEB"/>
    <w:rsid w:val="001B19E5"/>
    <w:rsid w:val="001B6CC4"/>
    <w:rsid w:val="001C4113"/>
    <w:rsid w:val="001C5431"/>
    <w:rsid w:val="001D2873"/>
    <w:rsid w:val="001E393E"/>
    <w:rsid w:val="001F3989"/>
    <w:rsid w:val="001F5A9D"/>
    <w:rsid w:val="00204ED9"/>
    <w:rsid w:val="00206421"/>
    <w:rsid w:val="00217501"/>
    <w:rsid w:val="00220216"/>
    <w:rsid w:val="002209F4"/>
    <w:rsid w:val="002220A0"/>
    <w:rsid w:val="002231D1"/>
    <w:rsid w:val="00227163"/>
    <w:rsid w:val="00234FBE"/>
    <w:rsid w:val="00235AA4"/>
    <w:rsid w:val="0023720E"/>
    <w:rsid w:val="00245E67"/>
    <w:rsid w:val="00251122"/>
    <w:rsid w:val="002639A0"/>
    <w:rsid w:val="0029334D"/>
    <w:rsid w:val="002A4874"/>
    <w:rsid w:val="002A4BE7"/>
    <w:rsid w:val="002A6365"/>
    <w:rsid w:val="002A7BE6"/>
    <w:rsid w:val="002B3213"/>
    <w:rsid w:val="002B4D2E"/>
    <w:rsid w:val="002B7A9B"/>
    <w:rsid w:val="002C7C95"/>
    <w:rsid w:val="002D659E"/>
    <w:rsid w:val="002E1702"/>
    <w:rsid w:val="002E49E2"/>
    <w:rsid w:val="002E6293"/>
    <w:rsid w:val="002F266A"/>
    <w:rsid w:val="002F4E68"/>
    <w:rsid w:val="002F7C03"/>
    <w:rsid w:val="003018A4"/>
    <w:rsid w:val="00305DAB"/>
    <w:rsid w:val="003210CC"/>
    <w:rsid w:val="0032584B"/>
    <w:rsid w:val="00326530"/>
    <w:rsid w:val="00327C51"/>
    <w:rsid w:val="00342F44"/>
    <w:rsid w:val="00354AF7"/>
    <w:rsid w:val="00361A90"/>
    <w:rsid w:val="00362B2A"/>
    <w:rsid w:val="00363E38"/>
    <w:rsid w:val="00366031"/>
    <w:rsid w:val="003755D6"/>
    <w:rsid w:val="003A10FC"/>
    <w:rsid w:val="003B6A5B"/>
    <w:rsid w:val="003E5653"/>
    <w:rsid w:val="003F7766"/>
    <w:rsid w:val="00401F39"/>
    <w:rsid w:val="00402DE5"/>
    <w:rsid w:val="00417D68"/>
    <w:rsid w:val="00444B93"/>
    <w:rsid w:val="00446FF6"/>
    <w:rsid w:val="004516C8"/>
    <w:rsid w:val="00451DBC"/>
    <w:rsid w:val="004566A9"/>
    <w:rsid w:val="004661FD"/>
    <w:rsid w:val="00474AC1"/>
    <w:rsid w:val="004779D5"/>
    <w:rsid w:val="004803C1"/>
    <w:rsid w:val="00481062"/>
    <w:rsid w:val="00482350"/>
    <w:rsid w:val="00494664"/>
    <w:rsid w:val="00496D6F"/>
    <w:rsid w:val="004B3DD9"/>
    <w:rsid w:val="004B46F3"/>
    <w:rsid w:val="004D5851"/>
    <w:rsid w:val="004E1931"/>
    <w:rsid w:val="004E3DC8"/>
    <w:rsid w:val="004E6C54"/>
    <w:rsid w:val="004E7FC6"/>
    <w:rsid w:val="00512916"/>
    <w:rsid w:val="0051788E"/>
    <w:rsid w:val="0052524E"/>
    <w:rsid w:val="005278E3"/>
    <w:rsid w:val="005352C5"/>
    <w:rsid w:val="005467C1"/>
    <w:rsid w:val="00550BC6"/>
    <w:rsid w:val="00577B02"/>
    <w:rsid w:val="005869F8"/>
    <w:rsid w:val="00594348"/>
    <w:rsid w:val="00594906"/>
    <w:rsid w:val="0059755B"/>
    <w:rsid w:val="005A0384"/>
    <w:rsid w:val="005A2172"/>
    <w:rsid w:val="005A7B09"/>
    <w:rsid w:val="005C37EB"/>
    <w:rsid w:val="005D04D4"/>
    <w:rsid w:val="005D1B05"/>
    <w:rsid w:val="005D4639"/>
    <w:rsid w:val="005D5E66"/>
    <w:rsid w:val="005D6AD7"/>
    <w:rsid w:val="005D6ECB"/>
    <w:rsid w:val="005F4198"/>
    <w:rsid w:val="00603A2C"/>
    <w:rsid w:val="00610B62"/>
    <w:rsid w:val="00615977"/>
    <w:rsid w:val="00630838"/>
    <w:rsid w:val="006345EE"/>
    <w:rsid w:val="006413A6"/>
    <w:rsid w:val="0064222A"/>
    <w:rsid w:val="006429F1"/>
    <w:rsid w:val="0065479B"/>
    <w:rsid w:val="00661721"/>
    <w:rsid w:val="00665669"/>
    <w:rsid w:val="006657D6"/>
    <w:rsid w:val="00665E6B"/>
    <w:rsid w:val="0067045E"/>
    <w:rsid w:val="00676024"/>
    <w:rsid w:val="00680FBF"/>
    <w:rsid w:val="00691C6E"/>
    <w:rsid w:val="006954F0"/>
    <w:rsid w:val="006B2935"/>
    <w:rsid w:val="006C6F43"/>
    <w:rsid w:val="006C755C"/>
    <w:rsid w:val="006C79E4"/>
    <w:rsid w:val="006D4462"/>
    <w:rsid w:val="006E4ED2"/>
    <w:rsid w:val="006F021C"/>
    <w:rsid w:val="00701E9E"/>
    <w:rsid w:val="00705199"/>
    <w:rsid w:val="00716352"/>
    <w:rsid w:val="007259B7"/>
    <w:rsid w:val="007329B3"/>
    <w:rsid w:val="007335A7"/>
    <w:rsid w:val="00735C23"/>
    <w:rsid w:val="00736C78"/>
    <w:rsid w:val="007507EE"/>
    <w:rsid w:val="007635BE"/>
    <w:rsid w:val="00792C0A"/>
    <w:rsid w:val="0079590E"/>
    <w:rsid w:val="0079671C"/>
    <w:rsid w:val="00797764"/>
    <w:rsid w:val="007A070E"/>
    <w:rsid w:val="007B1543"/>
    <w:rsid w:val="007B19E9"/>
    <w:rsid w:val="007B334E"/>
    <w:rsid w:val="007B7C01"/>
    <w:rsid w:val="007E4688"/>
    <w:rsid w:val="007E5888"/>
    <w:rsid w:val="007F430E"/>
    <w:rsid w:val="00802E96"/>
    <w:rsid w:val="00803F4A"/>
    <w:rsid w:val="00812720"/>
    <w:rsid w:val="008131ED"/>
    <w:rsid w:val="0081518F"/>
    <w:rsid w:val="008160ED"/>
    <w:rsid w:val="00824FCC"/>
    <w:rsid w:val="008310A4"/>
    <w:rsid w:val="00834CD2"/>
    <w:rsid w:val="00841D5E"/>
    <w:rsid w:val="0085732D"/>
    <w:rsid w:val="008655E4"/>
    <w:rsid w:val="0088028A"/>
    <w:rsid w:val="008A2C92"/>
    <w:rsid w:val="008A4CA6"/>
    <w:rsid w:val="008A69EE"/>
    <w:rsid w:val="008C0C50"/>
    <w:rsid w:val="008C6494"/>
    <w:rsid w:val="008C6DFD"/>
    <w:rsid w:val="008D7330"/>
    <w:rsid w:val="008E35B7"/>
    <w:rsid w:val="008E642F"/>
    <w:rsid w:val="008F342F"/>
    <w:rsid w:val="00901DA4"/>
    <w:rsid w:val="0090234D"/>
    <w:rsid w:val="00902F08"/>
    <w:rsid w:val="009033D1"/>
    <w:rsid w:val="0091201E"/>
    <w:rsid w:val="00915B1D"/>
    <w:rsid w:val="00916B29"/>
    <w:rsid w:val="00930E48"/>
    <w:rsid w:val="00940435"/>
    <w:rsid w:val="0095350B"/>
    <w:rsid w:val="00961577"/>
    <w:rsid w:val="009640DD"/>
    <w:rsid w:val="00972B04"/>
    <w:rsid w:val="00976FB8"/>
    <w:rsid w:val="009A39D4"/>
    <w:rsid w:val="009B2892"/>
    <w:rsid w:val="009C2A44"/>
    <w:rsid w:val="009D718D"/>
    <w:rsid w:val="009F7BFE"/>
    <w:rsid w:val="00A44DA7"/>
    <w:rsid w:val="00A45956"/>
    <w:rsid w:val="00A46CD9"/>
    <w:rsid w:val="00A647E0"/>
    <w:rsid w:val="00A9284A"/>
    <w:rsid w:val="00AB16BC"/>
    <w:rsid w:val="00AB61C2"/>
    <w:rsid w:val="00AC5764"/>
    <w:rsid w:val="00AC6D8E"/>
    <w:rsid w:val="00AE0034"/>
    <w:rsid w:val="00AE2E4D"/>
    <w:rsid w:val="00AE310B"/>
    <w:rsid w:val="00AE59C5"/>
    <w:rsid w:val="00AF0428"/>
    <w:rsid w:val="00AF673B"/>
    <w:rsid w:val="00AF677D"/>
    <w:rsid w:val="00B054AC"/>
    <w:rsid w:val="00B054B7"/>
    <w:rsid w:val="00B05756"/>
    <w:rsid w:val="00B17DDE"/>
    <w:rsid w:val="00B21F45"/>
    <w:rsid w:val="00B33A2B"/>
    <w:rsid w:val="00B33BB9"/>
    <w:rsid w:val="00B37891"/>
    <w:rsid w:val="00B416C1"/>
    <w:rsid w:val="00B519A7"/>
    <w:rsid w:val="00B7301D"/>
    <w:rsid w:val="00B769BB"/>
    <w:rsid w:val="00BA10F7"/>
    <w:rsid w:val="00BA4EF6"/>
    <w:rsid w:val="00BC226A"/>
    <w:rsid w:val="00BC2B68"/>
    <w:rsid w:val="00BC7491"/>
    <w:rsid w:val="00BD0911"/>
    <w:rsid w:val="00BD61C5"/>
    <w:rsid w:val="00C02475"/>
    <w:rsid w:val="00C15CFA"/>
    <w:rsid w:val="00C21627"/>
    <w:rsid w:val="00C41B9F"/>
    <w:rsid w:val="00C75DC2"/>
    <w:rsid w:val="00C81D14"/>
    <w:rsid w:val="00C925CB"/>
    <w:rsid w:val="00C92972"/>
    <w:rsid w:val="00C96421"/>
    <w:rsid w:val="00CB12EF"/>
    <w:rsid w:val="00CC6E08"/>
    <w:rsid w:val="00CC7D39"/>
    <w:rsid w:val="00CD52C3"/>
    <w:rsid w:val="00D0436B"/>
    <w:rsid w:val="00D04CAE"/>
    <w:rsid w:val="00D054D0"/>
    <w:rsid w:val="00D1591A"/>
    <w:rsid w:val="00D27677"/>
    <w:rsid w:val="00D31409"/>
    <w:rsid w:val="00D376FA"/>
    <w:rsid w:val="00D63ADC"/>
    <w:rsid w:val="00D64CD7"/>
    <w:rsid w:val="00D72D90"/>
    <w:rsid w:val="00D8187F"/>
    <w:rsid w:val="00D8775B"/>
    <w:rsid w:val="00DA04A9"/>
    <w:rsid w:val="00DB1F30"/>
    <w:rsid w:val="00DB63C8"/>
    <w:rsid w:val="00DB7D7A"/>
    <w:rsid w:val="00DC0E3A"/>
    <w:rsid w:val="00DC4FA2"/>
    <w:rsid w:val="00DD0F60"/>
    <w:rsid w:val="00DE1767"/>
    <w:rsid w:val="00DF711F"/>
    <w:rsid w:val="00DF7826"/>
    <w:rsid w:val="00E13E36"/>
    <w:rsid w:val="00E15999"/>
    <w:rsid w:val="00E21EF6"/>
    <w:rsid w:val="00E238F4"/>
    <w:rsid w:val="00E57658"/>
    <w:rsid w:val="00E74F66"/>
    <w:rsid w:val="00E77A54"/>
    <w:rsid w:val="00E801E5"/>
    <w:rsid w:val="00EA397C"/>
    <w:rsid w:val="00EB5918"/>
    <w:rsid w:val="00EF40FD"/>
    <w:rsid w:val="00F30253"/>
    <w:rsid w:val="00F3733C"/>
    <w:rsid w:val="00F47035"/>
    <w:rsid w:val="00F51AE2"/>
    <w:rsid w:val="00F53A43"/>
    <w:rsid w:val="00F6274F"/>
    <w:rsid w:val="00F66090"/>
    <w:rsid w:val="00F739B6"/>
    <w:rsid w:val="00F779F6"/>
    <w:rsid w:val="00F915C5"/>
    <w:rsid w:val="00FB37E7"/>
    <w:rsid w:val="00FB38FF"/>
    <w:rsid w:val="00FB3D53"/>
    <w:rsid w:val="00FC06C8"/>
    <w:rsid w:val="00FC5C7A"/>
    <w:rsid w:val="00FE16B4"/>
    <w:rsid w:val="00FE4D46"/>
    <w:rsid w:val="00FF15E1"/>
    <w:rsid w:val="00FF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ECB"/>
  </w:style>
  <w:style w:type="paragraph" w:styleId="Heading3">
    <w:name w:val="heading 3"/>
    <w:basedOn w:val="Normal"/>
    <w:link w:val="Heading3Char"/>
    <w:uiPriority w:val="9"/>
    <w:qFormat/>
    <w:rsid w:val="0021750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7501"/>
  </w:style>
  <w:style w:type="character" w:customStyle="1" w:styleId="Heading3Char">
    <w:name w:val="Heading 3 Char"/>
    <w:basedOn w:val="DefaultParagraphFont"/>
    <w:link w:val="Heading3"/>
    <w:uiPriority w:val="9"/>
    <w:rsid w:val="00217501"/>
    <w:rPr>
      <w:rFonts w:ascii="Angsana New" w:eastAsia="Times New Roman" w:hAnsi="Angsana New" w:cs="Angsana New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7501"/>
    <w:rPr>
      <w:b/>
      <w:bCs/>
    </w:rPr>
  </w:style>
  <w:style w:type="paragraph" w:styleId="NormalWeb">
    <w:name w:val="Normal (Web)"/>
    <w:basedOn w:val="Normal"/>
    <w:uiPriority w:val="99"/>
    <w:unhideWhenUsed/>
    <w:rsid w:val="007A07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7A07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252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0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2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92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762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%E0%B8%A3%E0%B8%B1%E0%B8%90%E0%B8%98%E0%B8%A3%E0%B8%A3%E0%B8%A1%E0%B8%99%E0%B8%B9%E0%B8%8D%E0%B8%99%E0%B8%B4%E0%B8%A2%E0%B8%A1" TargetMode="External"/><Relationship Id="rId3" Type="http://schemas.openxmlformats.org/officeDocument/2006/relationships/styles" Target="styles.xml"/><Relationship Id="rId7" Type="http://schemas.openxmlformats.org/officeDocument/2006/relationships/hyperlink" Target="http://th.wikipedia.org/wiki/%E0%B8%A3%E0%B8%B1%E0%B8%9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h.wikipedia.org/wiki/%E0%B8%81%E0%B8%8E%E0%B8%AB%E0%B8%A1%E0%B8%B2%E0%B8%A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th.wikipedia.org/wiki/%E0%B8%99%E0%B8%B4%E0%B8%95%E0%B8%B4%E0%B8%A8%E0%B8%B2%E0%B8%AA%E0%B8%95%E0%B8%A3%E0%B9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403F-067F-42C8-97CC-ED3EBBD4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5812</Words>
  <Characters>33133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2012-01-05T06:01:00Z</dcterms:created>
  <dcterms:modified xsi:type="dcterms:W3CDTF">2012-01-05T06:01:00Z</dcterms:modified>
</cp:coreProperties>
</file>